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Р Е С П У Б Л И К А   Б У Р Я Т И Я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СЕВЕРО-БАЙКАЛЬСКИЙ РАЙОН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АДМИНИСТРАЦИЯ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E277F9" w:rsidRPr="00777732" w:rsidRDefault="00E277F9" w:rsidP="00E277F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277F9" w:rsidRPr="0050148B" w:rsidRDefault="00E277F9" w:rsidP="00E277F9">
      <w:pPr>
        <w:pStyle w:val="a5"/>
        <w:jc w:val="center"/>
        <w:rPr>
          <w:rFonts w:ascii="Times New Roman" w:hAnsi="Times New Roman"/>
          <w:sz w:val="40"/>
          <w:szCs w:val="40"/>
        </w:rPr>
      </w:pPr>
      <w:r w:rsidRPr="0050148B">
        <w:rPr>
          <w:rFonts w:ascii="Times New Roman" w:hAnsi="Times New Roman"/>
          <w:sz w:val="40"/>
          <w:szCs w:val="40"/>
        </w:rPr>
        <w:t>ПОСТАНОВЛЕНИЕ</w:t>
      </w:r>
      <w:r w:rsidR="0050148B">
        <w:rPr>
          <w:rFonts w:ascii="Times New Roman" w:hAnsi="Times New Roman"/>
          <w:sz w:val="40"/>
          <w:szCs w:val="40"/>
        </w:rPr>
        <w:t xml:space="preserve"> </w:t>
      </w:r>
      <w:r w:rsidR="0050148B" w:rsidRPr="0050148B">
        <w:rPr>
          <w:rFonts w:ascii="Times New Roman" w:hAnsi="Times New Roman"/>
          <w:sz w:val="40"/>
          <w:szCs w:val="40"/>
        </w:rPr>
        <w:t>- проект</w:t>
      </w:r>
      <w:r w:rsidR="00692992" w:rsidRPr="0050148B">
        <w:rPr>
          <w:rFonts w:ascii="Times New Roman" w:hAnsi="Times New Roman"/>
          <w:sz w:val="40"/>
          <w:szCs w:val="40"/>
        </w:rPr>
        <w:t xml:space="preserve"> </w:t>
      </w:r>
    </w:p>
    <w:p w:rsidR="00E277F9" w:rsidRPr="00777732" w:rsidRDefault="00692992" w:rsidP="00E277F9">
      <w:pPr>
        <w:pStyle w:val="a5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148B">
        <w:rPr>
          <w:rFonts w:ascii="Times New Roman" w:hAnsi="Times New Roman"/>
          <w:sz w:val="28"/>
          <w:szCs w:val="28"/>
        </w:rPr>
        <w:t xml:space="preserve">  </w:t>
      </w:r>
      <w:r w:rsidR="00101E08">
        <w:rPr>
          <w:rFonts w:ascii="Times New Roman" w:hAnsi="Times New Roman"/>
          <w:sz w:val="28"/>
          <w:szCs w:val="28"/>
        </w:rPr>
        <w:t>.</w:t>
      </w:r>
      <w:r w:rsidR="0050148B">
        <w:rPr>
          <w:rFonts w:ascii="Times New Roman" w:hAnsi="Times New Roman"/>
          <w:sz w:val="28"/>
          <w:szCs w:val="28"/>
        </w:rPr>
        <w:t xml:space="preserve">  </w:t>
      </w:r>
      <w:r w:rsidR="00101E0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E277F9" w:rsidRPr="00777732">
        <w:rPr>
          <w:rFonts w:ascii="Times New Roman" w:hAnsi="Times New Roman"/>
          <w:sz w:val="28"/>
          <w:szCs w:val="28"/>
        </w:rPr>
        <w:t>2021г.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277F9" w:rsidRPr="00777732">
        <w:rPr>
          <w:rFonts w:ascii="Times New Roman" w:hAnsi="Times New Roman"/>
          <w:b/>
          <w:sz w:val="28"/>
          <w:szCs w:val="28"/>
        </w:rPr>
        <w:t xml:space="preserve">№ </w:t>
      </w:r>
      <w:r w:rsidR="0050148B">
        <w:rPr>
          <w:rFonts w:ascii="Times New Roman" w:hAnsi="Times New Roman"/>
          <w:b/>
          <w:sz w:val="28"/>
          <w:szCs w:val="28"/>
        </w:rPr>
        <w:t xml:space="preserve"> </w:t>
      </w:r>
    </w:p>
    <w:p w:rsidR="00E277F9" w:rsidRPr="00777732" w:rsidRDefault="00E277F9" w:rsidP="00E277F9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bookmarkStart w:id="1" w:name="bookmark1"/>
      <w:r w:rsidRPr="00777732">
        <w:t>О внесени</w:t>
      </w:r>
      <w:r w:rsidR="00571B21" w:rsidRPr="00777732">
        <w:t>и изменений в постановление № 148 от 25.12.2018</w:t>
      </w:r>
      <w:r w:rsidRPr="00777732">
        <w:t>г.</w:t>
      </w:r>
    </w:p>
    <w:p w:rsidR="00571B21" w:rsidRPr="00777732" w:rsidRDefault="00E277F9" w:rsidP="00571B21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>«Об утверждении</w:t>
      </w:r>
      <w:r w:rsidR="00571B21" w:rsidRPr="00777732">
        <w:t xml:space="preserve"> Административного регламента </w:t>
      </w:r>
    </w:p>
    <w:p w:rsidR="00571B21" w:rsidRPr="00777732" w:rsidRDefault="00571B21" w:rsidP="00571B21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 xml:space="preserve">Предоставления муниципальной услуги </w:t>
      </w:r>
    </w:p>
    <w:p w:rsidR="00571B21" w:rsidRPr="00777732" w:rsidRDefault="00571B21" w:rsidP="00571B21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>«Выдача справок о составе семьи»»</w:t>
      </w:r>
    </w:p>
    <w:p w:rsidR="00571B21" w:rsidRPr="00777732" w:rsidRDefault="00571B21" w:rsidP="00571B21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>и изложения в новой редакции.</w:t>
      </w:r>
    </w:p>
    <w:bookmarkEnd w:id="1"/>
    <w:p w:rsidR="00E277F9" w:rsidRPr="00777732" w:rsidRDefault="00E277F9" w:rsidP="00571B21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</w:p>
    <w:p w:rsidR="00E277F9" w:rsidRPr="00777732" w:rsidRDefault="00E277F9" w:rsidP="00E277F9">
      <w:pPr>
        <w:pStyle w:val="a3"/>
        <w:ind w:firstLine="0"/>
        <w:rPr>
          <w:sz w:val="28"/>
          <w:szCs w:val="28"/>
        </w:rPr>
      </w:pPr>
    </w:p>
    <w:p w:rsidR="00E277F9" w:rsidRPr="00777732" w:rsidRDefault="00E277F9" w:rsidP="00E277F9">
      <w:pPr>
        <w:pStyle w:val="Bodytext20"/>
        <w:shd w:val="clear" w:color="auto" w:fill="auto"/>
        <w:spacing w:before="0" w:after="267"/>
        <w:ind w:firstLine="740"/>
        <w:rPr>
          <w:rFonts w:cs="Times New Roman"/>
          <w:sz w:val="28"/>
          <w:szCs w:val="28"/>
        </w:rPr>
      </w:pPr>
      <w:r w:rsidRPr="0077773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E277F9" w:rsidRPr="00777732" w:rsidRDefault="00E277F9" w:rsidP="00E277F9">
      <w:pPr>
        <w:pStyle w:val="Bodytext20"/>
        <w:shd w:val="clear" w:color="auto" w:fill="auto"/>
        <w:spacing w:before="0" w:after="261" w:line="240" w:lineRule="exact"/>
        <w:ind w:left="20"/>
        <w:jc w:val="center"/>
        <w:rPr>
          <w:sz w:val="28"/>
          <w:szCs w:val="28"/>
        </w:rPr>
      </w:pPr>
      <w:r w:rsidRPr="00777732">
        <w:rPr>
          <w:sz w:val="28"/>
          <w:szCs w:val="28"/>
        </w:rPr>
        <w:t>ПОСТАНОВЛЯЕТ:</w:t>
      </w:r>
    </w:p>
    <w:p w:rsidR="00E277F9" w:rsidRPr="00777732" w:rsidRDefault="00E277F9" w:rsidP="00E277F9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/>
        <w:rPr>
          <w:sz w:val="28"/>
          <w:szCs w:val="28"/>
        </w:rPr>
      </w:pPr>
      <w:r w:rsidRPr="00777732">
        <w:rPr>
          <w:sz w:val="28"/>
          <w:szCs w:val="28"/>
        </w:rPr>
        <w:t xml:space="preserve">Внести изменения в </w:t>
      </w:r>
      <w:r w:rsidR="00297446" w:rsidRPr="00777732">
        <w:rPr>
          <w:sz w:val="28"/>
          <w:szCs w:val="28"/>
        </w:rPr>
        <w:t>п. 2.6.1 административного регламента предоставления муниципальной услуги «Выдача справок о составе семьи» и изложить в новой редакции:</w:t>
      </w:r>
    </w:p>
    <w:p w:rsidR="00297446" w:rsidRPr="00777732" w:rsidRDefault="00777732" w:rsidP="00297446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777732">
        <w:rPr>
          <w:sz w:val="28"/>
          <w:szCs w:val="28"/>
        </w:rPr>
        <w:t>п.</w:t>
      </w:r>
      <w:r w:rsidR="00297446" w:rsidRPr="00777732">
        <w:rPr>
          <w:rFonts w:ascii="Times New Roman" w:eastAsia="Times New Roman" w:hAnsi="Times New Roman"/>
          <w:sz w:val="28"/>
          <w:szCs w:val="28"/>
        </w:rPr>
        <w:t>2.6.1.  </w:t>
      </w:r>
      <w:r w:rsidR="00297446" w:rsidRPr="00777732">
        <w:rPr>
          <w:rFonts w:ascii="Times New Roman" w:eastAsia="Times New Roman" w:hAnsi="Times New Roman"/>
          <w:color w:val="000000"/>
          <w:sz w:val="28"/>
          <w:szCs w:val="28"/>
        </w:rPr>
        <w:t>Основанием для предоставления муниципальной услуги является:</w:t>
      </w:r>
    </w:p>
    <w:p w:rsidR="00297446" w:rsidRPr="00777732" w:rsidRDefault="00D516F8" w:rsidP="00297446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заявление</w:t>
      </w:r>
      <w:r w:rsidR="00297446" w:rsidRPr="00777732">
        <w:rPr>
          <w:rFonts w:ascii="Times New Roman" w:eastAsia="Times New Roman" w:hAnsi="Times New Roman"/>
          <w:color w:val="000000"/>
          <w:sz w:val="28"/>
          <w:szCs w:val="28"/>
        </w:rPr>
        <w:t xml:space="preserve"> в адрес главы администрации МО ГП «поселок Новый Уоян», (далее – </w:t>
      </w:r>
      <w:r w:rsidR="00297446" w:rsidRPr="00777732">
        <w:rPr>
          <w:rFonts w:ascii="Times New Roman" w:eastAsia="Times New Roman" w:hAnsi="Times New Roman"/>
          <w:sz w:val="28"/>
          <w:szCs w:val="28"/>
        </w:rPr>
        <w:t>запрос), составленное заявителем лично;</w:t>
      </w:r>
    </w:p>
    <w:p w:rsidR="00297446" w:rsidRPr="00777732" w:rsidRDefault="00297446" w:rsidP="00297446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777732">
        <w:rPr>
          <w:rFonts w:ascii="Times New Roman" w:eastAsia="Times New Roman" w:hAnsi="Times New Roman"/>
          <w:sz w:val="28"/>
          <w:szCs w:val="28"/>
        </w:rPr>
        <w:t xml:space="preserve">- домовая книга </w:t>
      </w:r>
    </w:p>
    <w:p w:rsidR="00297446" w:rsidRDefault="00297446" w:rsidP="00297446">
      <w:pPr>
        <w:spacing w:after="0" w:line="240" w:lineRule="auto"/>
        <w:ind w:firstLine="426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777732">
        <w:rPr>
          <w:rFonts w:ascii="Times New Roman" w:eastAsia="Times New Roman" w:hAnsi="Times New Roman"/>
          <w:sz w:val="28"/>
          <w:szCs w:val="28"/>
        </w:rPr>
        <w:t>- предоставленные сведения о зарегистрированных гражданах по форме</w:t>
      </w:r>
      <w:r w:rsidR="00777732" w:rsidRPr="00777732">
        <w:rPr>
          <w:rFonts w:ascii="Times New Roman" w:eastAsia="Times New Roman" w:hAnsi="Times New Roman"/>
          <w:sz w:val="28"/>
          <w:szCs w:val="28"/>
        </w:rPr>
        <w:t xml:space="preserve"> №8 и №3(согласно</w:t>
      </w:r>
      <w:r w:rsidR="00777732" w:rsidRPr="00777732">
        <w:rPr>
          <w:rFonts w:ascii="Times New Roman" w:hAnsi="Times New Roman"/>
          <w:sz w:val="28"/>
          <w:szCs w:val="28"/>
          <w:shd w:val="clear" w:color="auto" w:fill="FFFFFF"/>
        </w:rPr>
        <w:t>утвержденному </w:t>
      </w:r>
      <w:r w:rsidR="00777732" w:rsidRPr="0077773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приказу</w:t>
      </w:r>
      <w:r w:rsidR="00777732" w:rsidRPr="00777732">
        <w:rPr>
          <w:rFonts w:ascii="Times New Roman" w:hAnsi="Times New Roman"/>
          <w:sz w:val="28"/>
          <w:szCs w:val="28"/>
          <w:shd w:val="clear" w:color="auto" w:fill="FFFFFF"/>
        </w:rPr>
        <w:t> МВД России от 31 декабря 2017 г. N 984)</w:t>
      </w:r>
    </w:p>
    <w:p w:rsidR="00692992" w:rsidRPr="00777732" w:rsidRDefault="00692992" w:rsidP="00297446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выписка из финансово-лицевого счета с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ресурсоснабжающей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организации</w:t>
      </w:r>
    </w:p>
    <w:p w:rsidR="00297446" w:rsidRPr="00777732" w:rsidRDefault="00297446" w:rsidP="00297446">
      <w:pPr>
        <w:pStyle w:val="Bodytext20"/>
        <w:shd w:val="clear" w:color="auto" w:fill="auto"/>
        <w:tabs>
          <w:tab w:val="left" w:pos="706"/>
        </w:tabs>
        <w:spacing w:before="0" w:after="0"/>
        <w:rPr>
          <w:sz w:val="28"/>
          <w:szCs w:val="28"/>
        </w:rPr>
      </w:pPr>
    </w:p>
    <w:p w:rsidR="00E277F9" w:rsidRPr="00777732" w:rsidRDefault="00E277F9" w:rsidP="00E277F9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/>
        <w:rPr>
          <w:sz w:val="28"/>
          <w:szCs w:val="28"/>
        </w:rPr>
      </w:pPr>
      <w:r w:rsidRPr="0077773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277F9" w:rsidRPr="00777732" w:rsidRDefault="00E277F9" w:rsidP="00E277F9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1047"/>
        <w:rPr>
          <w:sz w:val="28"/>
          <w:szCs w:val="28"/>
        </w:rPr>
      </w:pPr>
      <w:r w:rsidRPr="00777732">
        <w:rPr>
          <w:sz w:val="28"/>
          <w:szCs w:val="28"/>
        </w:rPr>
        <w:t>Настоящее постановление вступает в силу со дня его подписания.</w:t>
      </w:r>
    </w:p>
    <w:p w:rsidR="00E277F9" w:rsidRPr="00777732" w:rsidRDefault="00E277F9" w:rsidP="00777732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777732">
        <w:rPr>
          <w:b/>
          <w:sz w:val="28"/>
          <w:szCs w:val="28"/>
        </w:rPr>
        <w:t>Глава администрации</w:t>
      </w:r>
    </w:p>
    <w:p w:rsidR="00E277F9" w:rsidRPr="00777732" w:rsidRDefault="00E277F9" w:rsidP="00777732">
      <w:pPr>
        <w:pStyle w:val="Bodytext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777732">
        <w:rPr>
          <w:b/>
          <w:sz w:val="28"/>
          <w:szCs w:val="28"/>
        </w:rPr>
        <w:t>МО ГП «п</w:t>
      </w:r>
      <w:proofErr w:type="gramStart"/>
      <w:r w:rsidRPr="00777732">
        <w:rPr>
          <w:b/>
          <w:sz w:val="28"/>
          <w:szCs w:val="28"/>
        </w:rPr>
        <w:t>.Н</w:t>
      </w:r>
      <w:proofErr w:type="gramEnd"/>
      <w:r w:rsidRPr="00777732">
        <w:rPr>
          <w:b/>
          <w:sz w:val="28"/>
          <w:szCs w:val="28"/>
        </w:rPr>
        <w:t xml:space="preserve">овый </w:t>
      </w:r>
      <w:proofErr w:type="spellStart"/>
      <w:r w:rsidRPr="00777732">
        <w:rPr>
          <w:b/>
          <w:sz w:val="28"/>
          <w:szCs w:val="28"/>
        </w:rPr>
        <w:t>Уоян</w:t>
      </w:r>
      <w:proofErr w:type="spellEnd"/>
      <w:r w:rsidRPr="00777732">
        <w:rPr>
          <w:b/>
          <w:sz w:val="28"/>
          <w:szCs w:val="28"/>
        </w:rPr>
        <w:t xml:space="preserve">»   </w:t>
      </w:r>
      <w:r w:rsidR="00692992">
        <w:rPr>
          <w:b/>
          <w:sz w:val="28"/>
          <w:szCs w:val="28"/>
        </w:rPr>
        <w:t xml:space="preserve">                                                        </w:t>
      </w:r>
      <w:r w:rsidRPr="00777732">
        <w:rPr>
          <w:b/>
          <w:sz w:val="28"/>
          <w:szCs w:val="28"/>
        </w:rPr>
        <w:t xml:space="preserve">О.В.Ловчая </w:t>
      </w:r>
    </w:p>
    <w:p w:rsidR="00E277F9" w:rsidRPr="003A69CD" w:rsidRDefault="00E277F9" w:rsidP="00E277F9">
      <w:pPr>
        <w:rPr>
          <w:sz w:val="24"/>
          <w:szCs w:val="24"/>
          <w:lang w:eastAsia="ru-RU"/>
        </w:rPr>
      </w:pPr>
    </w:p>
    <w:p w:rsidR="0048285F" w:rsidRDefault="0050148B"/>
    <w:p w:rsidR="004E560D" w:rsidRDefault="004E560D"/>
    <w:p w:rsidR="004E560D" w:rsidRPr="00E00404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E0040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АДМИНИСТРАТИВНЫЙ РЕГЛАМЕНТ</w:t>
      </w:r>
    </w:p>
    <w:p w:rsidR="004E560D" w:rsidRPr="00E00404" w:rsidRDefault="004E560D" w:rsidP="004E560D">
      <w:pPr>
        <w:spacing w:after="0" w:line="260" w:lineRule="atLeast"/>
        <w:ind w:firstLine="426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04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предоставления администрацией МО ГП «поселок Новый Уоян»</w:t>
      </w:r>
    </w:p>
    <w:p w:rsidR="004E560D" w:rsidRPr="00D57253" w:rsidRDefault="004E560D" w:rsidP="004E560D">
      <w:pPr>
        <w:spacing w:after="0" w:line="260" w:lineRule="atLeast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муниципальной услуги «Выдача справок о составе семьи»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1.Общие положения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1.1.  Наименование административного регламента и порядок его размещения в сети Интернет.</w:t>
      </w:r>
    </w:p>
    <w:p w:rsidR="004E560D" w:rsidRPr="00D57253" w:rsidRDefault="004E560D" w:rsidP="004E560D">
      <w:pPr>
        <w:spacing w:after="0" w:line="260" w:lineRule="atLeast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1.1.1.  Административный регламент предоставления муниципальной услуги по исполнению запросов юридических и физических лиц (далее – Регламент, Административный регламент) устанавливает сроки и последовательность административных процедур и административных действий администрации муниципального образования городского поселения «поселок Новый Уоян» при предоставлении муниципальной услуги «Выдача справок о составе семьи».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1.1.2.  Регламент размещается в сети Интернет на официальном сайте администрации МО ГП «поселок Новый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Уоян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»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новый-уоян.рф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1.2.     Описание заявителей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1.2.1.  К заявителям относятся: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граждане;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органы государственной власти;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органы местного самоуправления;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юридические лица.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2.Стандарт предоставления муниципальной услуги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2.1.      Наименование муниципальной услуги.</w:t>
      </w:r>
    </w:p>
    <w:p w:rsidR="004E560D" w:rsidRPr="00D57253" w:rsidRDefault="004E560D" w:rsidP="004E560D">
      <w:pPr>
        <w:spacing w:after="0" w:line="260" w:lineRule="atLeast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2.1.1.   Выдача справки: о составе семьи.</w:t>
      </w:r>
    </w:p>
    <w:p w:rsidR="004E560D" w:rsidRPr="00D57253" w:rsidRDefault="004E560D" w:rsidP="004E560D">
      <w:pPr>
        <w:spacing w:after="0" w:line="240" w:lineRule="auto"/>
        <w:ind w:firstLine="426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2.2.      Наименование органа, предоставляющего муниципальную услугу.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2.2.1.   Предоставление муниципальной услуги организует администрация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2.3.      Результат предоставления государственной 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2.3.1.   Конечным результатом предоставления муниципальной услуги является выдача (направление) заявителю: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справки;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письма с разъяснением причин отказа, если запрос не может быть исполнен.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Подготовка и выдача (направление) заявителю документов, указанных в настоящем пункте Административного регламента осуществляется на бумажном носителе.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2.4.      Сроки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2.4.1.   Срок исполнения запроса исчисляется с момента его регистрации в администрации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2.4.2.   Срок исполнения запросов составляет 15 дней. В исключительных случаях глава администрации МО ГП «поселок Новый Уоян» вправе продлить срок рассмотрения запроса на 15 дней, уведомив об этом заявителя.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2.4.3.   Срок рассмотрения и направление на исполнение в организации по принадлежности </w:t>
      </w:r>
      <w:r w:rsidRPr="00D57253">
        <w:rPr>
          <w:rFonts w:ascii="Times New Roman" w:eastAsia="Times New Roman" w:hAnsi="Times New Roman"/>
          <w:sz w:val="24"/>
          <w:szCs w:val="24"/>
        </w:rPr>
        <w:t>непрофильных запросов,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поступивших в администрацию МО ГП «поселок Новый Уоян», составляет 5 рабочих дней.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2.5.     Правовые основания для предоставления государственной 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2.5.1.  Предоставление муниципальной услуги осуществляется в соответствии со следующими правовыми актами: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Конституцией Рос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softHyphen/>
        <w:t>сийской Федерации;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Федеральным законом от 06.10.2003 № 131-ФЗ «Об общих принципах организации местного самоуправления в Российской Федерации»;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Уставом МО ГП «поселок Новый Уоян»;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     Положением об администрации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Федеральным законом от 2 мая 2006 года № 59-ФЗ «О порядке рассмотрения обращений граждан Российской Федерации»;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Федеральным законом от 27 июля 2010 года № 210-ФЗ «Об организации предоставления государственных и муниципальных услуг»;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2.6.  Исчерпывающий перечень документов, необходимых в соответствии с законодательными или иными правовыми актами для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2.6.1.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Основанием для предоставления муниципальной услуги является:</w:t>
      </w:r>
    </w:p>
    <w:p w:rsidR="004E560D" w:rsidRPr="00D57253" w:rsidRDefault="00D516F8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заявление</w:t>
      </w:r>
      <w:r w:rsidR="004E560D"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в адрес главы администрации МО ГП «поселок Новый Уоян», (далее – </w:t>
      </w:r>
      <w:r w:rsidR="004E560D" w:rsidRPr="00D57253">
        <w:rPr>
          <w:rFonts w:ascii="Times New Roman" w:eastAsia="Times New Roman" w:hAnsi="Times New Roman"/>
          <w:sz w:val="24"/>
          <w:szCs w:val="24"/>
        </w:rPr>
        <w:t>запрос), составленное заявителем лично;</w:t>
      </w:r>
    </w:p>
    <w:p w:rsidR="004E560D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- домовая книга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E560D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91639D">
        <w:rPr>
          <w:rFonts w:ascii="Times New Roman" w:eastAsia="Times New Roman" w:hAnsi="Times New Roman"/>
          <w:sz w:val="24"/>
          <w:szCs w:val="24"/>
        </w:rPr>
        <w:t>-- предоставленные сведения о зарегистрированных гражданах по форме №8 и №3  (согласно</w:t>
      </w:r>
      <w:r w:rsidRPr="0091639D">
        <w:rPr>
          <w:rFonts w:ascii="Times New Roman" w:hAnsi="Times New Roman"/>
          <w:sz w:val="24"/>
          <w:szCs w:val="24"/>
          <w:shd w:val="clear" w:color="auto" w:fill="FFFFFF"/>
        </w:rPr>
        <w:t>утвержденному </w:t>
      </w:r>
      <w:r w:rsidRPr="0091639D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приказу</w:t>
      </w:r>
      <w:r w:rsidRPr="0091639D">
        <w:rPr>
          <w:rFonts w:ascii="Times New Roman" w:hAnsi="Times New Roman"/>
          <w:sz w:val="24"/>
          <w:szCs w:val="24"/>
          <w:shd w:val="clear" w:color="auto" w:fill="FFFFFF"/>
        </w:rPr>
        <w:t> МВД России от 31 декабря 2017 г. N 984)</w:t>
      </w:r>
    </w:p>
    <w:p w:rsidR="00692992" w:rsidRPr="00692992" w:rsidRDefault="00692992" w:rsidP="00692992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692992">
        <w:rPr>
          <w:rFonts w:ascii="Times New Roman" w:hAnsi="Times New Roman"/>
          <w:sz w:val="24"/>
          <w:szCs w:val="24"/>
          <w:shd w:val="clear" w:color="auto" w:fill="FFFFFF"/>
        </w:rPr>
        <w:t xml:space="preserve">- выписка из финансово-лицевого счета с </w:t>
      </w:r>
      <w:proofErr w:type="spellStart"/>
      <w:r w:rsidRPr="00692992">
        <w:rPr>
          <w:rFonts w:ascii="Times New Roman" w:hAnsi="Times New Roman"/>
          <w:sz w:val="24"/>
          <w:szCs w:val="24"/>
          <w:shd w:val="clear" w:color="auto" w:fill="FFFFFF"/>
        </w:rPr>
        <w:t>ресурсоснабжающей</w:t>
      </w:r>
      <w:proofErr w:type="spellEnd"/>
      <w:r w:rsidRPr="0069299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92992" w:rsidRPr="0091639D" w:rsidRDefault="00692992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theme="minorBidi"/>
          <w:sz w:val="24"/>
          <w:szCs w:val="24"/>
        </w:rPr>
      </w:pP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2.6.2.   В запросе обязательно указываются следующие сведения: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фамилия, имя, отчество,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заявителя или лица, на которое запрашивается документ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     паспортные данные;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адрес места жительства;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     номер контактного телефона заявителя или его доверенного лица;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для какой цели требуется документ;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дата составления запроса;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232A32"/>
          <w:sz w:val="24"/>
          <w:szCs w:val="24"/>
        </w:rPr>
        <w:t>2.6.3.   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Для истребования информации о третьих лицах, дополнительно предоставляются документы, подтверждающие полномочия заявителя, в соответствии с законодательством Российской Федерации </w:t>
      </w:r>
      <w:r w:rsidRPr="00D57253">
        <w:rPr>
          <w:rFonts w:ascii="Times New Roman" w:eastAsia="Times New Roman" w:hAnsi="Times New Roman"/>
          <w:color w:val="232A32"/>
          <w:sz w:val="24"/>
          <w:szCs w:val="24"/>
        </w:rPr>
        <w:t>(доверенность, оформленная в установленном порядке, и документ, удостоверяющий личность).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2.7.     Исчерпывающий перечень оснований для отказа в приёме документов (запроса), необходимых для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2.7.1.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Основанием для отказа в приёме документов (запроса) необходимых для предоставления муниципальной услуги является: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отсутствие в запросе фамилии, имени, отчества (последнее при наличии), почтового адреса заявителя;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не поддающийся прочтению текст, в том числе текст на иностранном языке.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2.8.    Исчерпывающий перечень оснований для отказа в предоставлении муниципальной услуги, а также для приостановления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2.8.1.  Основаниями для отказа в исполнении запроса являются: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sz w:val="24"/>
          <w:szCs w:val="24"/>
        </w:rPr>
        <w:t>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отсутствие сведений, перечисленных в пункте 2.6.2 необходимых для исполнения запроса;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</w:t>
      </w:r>
      <w:r w:rsidRPr="00D57253">
        <w:rPr>
          <w:rFonts w:ascii="Times New Roman" w:eastAsia="Times New Roman" w:hAnsi="Times New Roman"/>
          <w:sz w:val="24"/>
          <w:szCs w:val="24"/>
        </w:rPr>
        <w:t>отсутствие у заявителя соответствующих полномочий на получение информации о третьих лицах.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2.8.2.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Запросы, которые не могут быть исполнены без предоставления дополнительных сведений, в течение 5 дней с момента регистрации возвращаются в органы, организации, их направившие, или заявителям, с сообщением об уточнении и дополнении запроса необходимыми для его исполнения сведениями.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2.8.3.  Не принимаются к рассмотрению запросы, содержащие нецензурные, оскорбительные выражения.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2.9.     Размер платы, взимаемой с заявителя при предоставлении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2.9.1. Запросы исполняются администрацией МО ГП «поселок Новый Уоян» </w:t>
      </w:r>
      <w:r w:rsidRPr="004E560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бесплатно</w:t>
      </w:r>
      <w:r w:rsidRPr="004E56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2.10. 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2.10.1. Срок ожидания в очереди при подаче запроса о предоставлении муниципальной услуги не более 30 минут.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2.10.2.  Срок ожидания в очереди при получении ответа о предоставлении муниципальной услуги не более 30 минут.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Срок регистрации запроса о предоставлении 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2.11.1.  Запросы, поступившие в администрацию МО ГП «поселок Новый Уоян» регистрируются в день поступления.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2.12.     Требования к помещениям,   в которых    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2.12.1.  Рабочие места специалистов администрации оборудуются средствами вычислительной техники и оргтехникой, позволяющими организовать оказание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Специалисту выделяются расходные материалы, канцелярские товары в количе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стве, достаточном для оказания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Информационные стенды оборудуются в доступном для получения информации помещении администрации с размещением следующей информации: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почтовый адрес, адреса электронной почты и официального Интернет-сайта администрации МО ГП «поселок Новый Уоян»;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график работы администрации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понедельник-четверг - с 8.00ч. до 17.00ч.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пятница – с 8.00ч. до 12.00ч.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перерыв - с 12.00ч. до 13.00ч.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приемные дни - с 8.00ч. до 12.00ч.</w:t>
      </w:r>
    </w:p>
    <w:p w:rsidR="004E560D" w:rsidRPr="00D57253" w:rsidRDefault="004E560D" w:rsidP="004E560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выходные дни – суббота, воскресенье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контактные телефоны; фамилия, имя, отчество и должность специалиста, осуществляющего прием и информирование заявителей;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перечень документов, предоставляемых заявителем для получения муниципальной услуги;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образец запроса;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  Показатели доступности и качества предоставления  государственной 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2.13.1. Администрация МО ГП «поселок Новый Уоян» располагается по адресу: Республика Бурятия, Северо-Байкальский район, п</w:t>
      </w:r>
      <w:proofErr w:type="gram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.Н</w:t>
      </w:r>
      <w:proofErr w:type="gram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овый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Уоян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ул.Улан-Удэнская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, д. 11 .</w:t>
      </w:r>
    </w:p>
    <w:p w:rsidR="004E560D" w:rsidRPr="00D57253" w:rsidRDefault="004E560D" w:rsidP="004E560D">
      <w:pPr>
        <w:spacing w:before="82" w:after="0" w:line="240" w:lineRule="auto"/>
        <w:ind w:firstLine="426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Почтовый адрес администрации МО ГП «поселок Новый Уоян»: 671732, Республика Бурятия, Северо-Байкальский район, п</w:t>
      </w:r>
      <w:proofErr w:type="gram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.Н</w:t>
      </w:r>
      <w:proofErr w:type="gram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овый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Уоян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ул.Улан-Удэнская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, д. 11.</w:t>
      </w:r>
    </w:p>
    <w:p w:rsidR="004E560D" w:rsidRPr="00D57253" w:rsidRDefault="004E560D" w:rsidP="004E560D">
      <w:pPr>
        <w:spacing w:before="77" w:after="0" w:line="322" w:lineRule="atLeast"/>
        <w:ind w:firstLine="426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2.13.3.   Телефоны администрации МО ГП «поселок Новый Уоян»: (830130)44-032</w:t>
      </w:r>
    </w:p>
    <w:p w:rsidR="004E560D" w:rsidRPr="00D57253" w:rsidRDefault="004E560D" w:rsidP="004E560D">
      <w:pPr>
        <w:spacing w:before="77" w:after="0" w:line="322" w:lineRule="atLeast"/>
        <w:ind w:firstLine="426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2.13.4.   Электронный адрес администрации: </w:t>
      </w:r>
      <w:hyperlink r:id="rId5" w:history="1">
        <w:r w:rsidRPr="00D57253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administ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</w:rPr>
          <w:t>.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nu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</w:rPr>
          <w:t>-2006@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mail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</w:rPr>
          <w:t>.</w:t>
        </w:r>
        <w:r w:rsidRPr="00D57253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;  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2.13.5.   Информация о процедуре предоставления муниципальной услуги предоставляется: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по телефону;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почтовой связью;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при личном обращении;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- по электронной почте.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2.13.6.  По телефону специалисты администрации МО ГП «поселок Новый Уоян» дают исчерпывающую информацию о процедуре исполнения запросов, в том числе о местонахождении документов.</w:t>
      </w:r>
    </w:p>
    <w:p w:rsidR="004E560D" w:rsidRPr="00D57253" w:rsidRDefault="004E560D" w:rsidP="004E560D">
      <w:pPr>
        <w:spacing w:after="0" w:line="240" w:lineRule="auto"/>
        <w:ind w:left="389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2.13.7.  При обращении почтовой связью ответ направляется заявителю в срок, не превышающий 15 дней со дня регистрации запроса.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2.13.8.  По электронной почте ответ направляется на электронный адрес заявителя в срок, не превышающий 15 дней со дня поступления запроса.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     Иные требования, в том числе учитывающие особенности предоставления в электронном виде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2.14.1. Размещение информации об услуге на официальном сайте администрации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2.14.2.  Подача заявителем электронного запроса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2.14.3.  Запросы могут поступать: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     на электронный адрес администрации МО ГП «поселок Новый 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Уоян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»:</w:t>
      </w:r>
      <w:proofErr w:type="spellStart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adm</w:t>
      </w:r>
      <w:r w:rsidRPr="00D5725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inist</w:t>
      </w:r>
      <w:proofErr w:type="spellEnd"/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5725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nu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-2006@mail.ru.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2.14.4.  Обеспечение заявителю возможности проведения мониторинга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3.Состав,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Административные процедуры по предоставлению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3.1.1.   </w:t>
      </w:r>
      <w:r w:rsidRPr="00D57253">
        <w:rPr>
          <w:rFonts w:ascii="Times New Roman" w:eastAsia="Times New Roman" w:hAnsi="Times New Roman"/>
          <w:sz w:val="24"/>
          <w:szCs w:val="24"/>
        </w:rPr>
        <w:t>Р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егистрация запросов и передача их на исполнение;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3.1.2.   Анализ тематики поступивших запросов;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3.1.3.   Направление запросов на исполнение в организации по принадлежности (при необходимости);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3.1.4.   Оформление документов;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3.1.5.   Выдача (направление) ответов заявителям.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Блок-схема последовательности административных процедур приведена в приложении 3 к Административному регламенту.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Регистрация запросов на предоставление муниципальной услуги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3.2.1.   Запросы регистрируются и передаются на исполнение работнику, исполняющему запросы в соответствии с должностной инструкцией, в течение 3 рабочих дней со дня поступления.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3.2.2.   В дальнейшем работа по ним проводится в установленном порядке.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3.2.3.   При поступлении Интернет-обращения (запроса) с указанием адреса электронной почты и/или почтового адреса, заявителю направляется уведомление о приёме Интернет-обращения (запроса) к рассмотрению.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Интернет-обращение (запрос) распечатывается и, в дальнейшем работа с ним ведётся в установленном порядке.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3.2.5.  Регистрация запроса является основанием для начала действий по предоставлению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3.3.      Анализ тематики поступивших запросов.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3.3.1.   Специалист администрации МО ГП «поселок Новый Уоян», ответственный за исполнение запросов, осуществляет анализ тематики поступивших запросов. При этом определяется: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правомочность получения заявителем запрашиваемых сведений;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 степень полноты информации, содержащейся в запросе и необходимой для его исполнения;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3.3.2.  Срок проведения анализа тематики поступивших запросов составляет не более 3 рабочих дней.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Переадресация запросов в организации по принадлежности.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3.4.1.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По итогам анализа запроса, в случае отсутствия запрашиваемых документов или информации, запрос в течение 5 дней со дня регистрации направляется по принадлежности в организацию посредством электронных каналов связи, если таковые имеются.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3.4.2.  В случае невозможности перенаправления запроса посредством электронных каналов связи, запрос направляется посредством почтовой связи простым письмом.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Одновременно с направлением запроса на исполнение по принадлежности в организацию архивный отдел письменно уведомляет об этом заявителя.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   Оформление документов.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3.5.1. Оформление справки (о составе семьи) осуществляется в установленном порядке.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3.5.2.  Аутентичность выданных по запросам справок удостоверяется подписью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специалиста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 МО ГП «поселок Новый Уоян» и печатью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«для справок» 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администрации МО ГП «поселок Новый Уоян».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3.5.3.  Справки, ответы на запросы направляются по почте простым письмом только в случае подтверждения полномочий заявителя на их получение.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3.5.4.  Справки в случае личного обращения заявителя или его доверенного лица в администрацию МО ГП «поселок Новый Уоян» выдаются ему при предъявлении паспорта или иного документа, удостоверяющего личность; доверенному лицу - при предъявлении доверенности, оформленной в установленном порядке.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3.5.5.  Срок отправки ответа заявителю по почте составляет не более 3-х рабочих дней с момента подготовки ответа.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3.6.     Должностное лицо, ответственное за организацию работы по предоставлению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3.6.1.  Должностным лицом, ответственным за организацию работы по предоставлению муниципальной услуги, является специалист администрации по организационным и общим вопросам.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3.6.2.  Должностное лицо, ответственное за организацию работы по предоставлению муниципальной услуги,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3.7.    Продолжительность и (или) максимальный срок предоставления</w:t>
      </w: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3.7.1. Запросы, поступившие в администрацию МО ГП «поселок Новый Уоян» исполняются в течение 15 дней со дня их регистрации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3.7.2. В исключительных случаях глава администрации МО ГП «поселок Новый Уоян» вправе продлить срок рассмотрения запроса на 15 дней, уведомив об этом заявителя.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4.Формы контроля за исполнением административного регламента.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4.1.   Порядок осуществления текущего контроля за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принятий решений ответственными лицам.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4.1.1.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Главой администрации, заместителем главы администрации МО ГП «поселок Новый Уоян» осуществляется контроль за полнотой и качеством предоставления специалистами администрации муниципальной услуги.</w:t>
      </w:r>
    </w:p>
    <w:p w:rsidR="004E560D" w:rsidRPr="00D57253" w:rsidRDefault="004E560D" w:rsidP="004E560D">
      <w:pPr>
        <w:spacing w:after="0" w:line="260" w:lineRule="atLeast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4.2.  Порядок и периодичность осуществления плановых и внеплановых проверок полноты и качества предоставления    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4.2.1. Контроль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МО ГП «поселок Новый Уоян» и специалистом администрации по 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организационным и общим вопросам, ответственным за организацию работы по предоставлению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4.2.2. 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 при предоставлении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4.2.3.  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заявителя).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4.3.     Ответственность муниципальных служащих администрации за решения и действия (бездействие), принимаемые (осуществляемые) в ходе предоставления муниципальной услуги.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4.3.1.   В случае выявления нарушений прав заявителей, к виновным лицам применяются меры ответственности, предусмотренные законодательством Российской Федерации.</w:t>
      </w:r>
    </w:p>
    <w:p w:rsidR="004E560D" w:rsidRPr="00D57253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80E12"/>
          <w:sz w:val="24"/>
          <w:szCs w:val="24"/>
        </w:rPr>
        <w:t>5.Досудебный (внесудебный) порядок обжалования решений и действий (бездействий) органа, предоставляющего муниципальную услугу, муниципальных служащих.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      Досудебное (внесудебное) обжалование.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5.1.1.   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Заявитель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может обратиться с письменной жалобой на действия (бездействие) и решения, осуществляемые в ходе предоставления муниципальной услуги на основании настоящего Административного регламента.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5.1.2.  Действия (бездействие) и решения специалистов </w:t>
      </w:r>
      <w:r w:rsidRPr="00D57253">
        <w:rPr>
          <w:rFonts w:ascii="Times New Roman" w:eastAsia="Times New Roman" w:hAnsi="Times New Roman"/>
          <w:sz w:val="24"/>
          <w:szCs w:val="24"/>
        </w:rPr>
        <w:t>администрации 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могут быть обжалованы: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главе администрации, заместителю главы администрации МО ГП «поселок Новый Уоян»;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5.1.3.  В жалобе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заявителя</w:t>
      </w:r>
      <w:r w:rsidRPr="00D57253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в обязательном порядке указываются: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фамилия, имя, отчество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заявителя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почтовый адрес, по которому должен быть направлен ответ;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суть жалобы;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    дата составления жалобы.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Жалоба должна быть подписана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заявителем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. В подтверждение своих доводов </w:t>
      </w:r>
      <w:r w:rsidRPr="00D57253">
        <w:rPr>
          <w:rFonts w:ascii="Times New Roman" w:eastAsia="Times New Roman" w:hAnsi="Times New Roman"/>
          <w:sz w:val="24"/>
          <w:szCs w:val="24"/>
        </w:rPr>
        <w:t>заявитель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прилагает к письменной жалобе необходимые документы либо их копии.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5.1.4.  Глава администрации, заместитель главы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обеспечивает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5.1.5.  Если в результате рассмотрения жалоба признана обоснованной, то главой администрации, заместителем главы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, принимается решение об осуществлении действий по устранению предмета жалобы и привлечении к ответственности работника, допустившего нарушения в ходе предоставления муниципальной услуги, которые повлекли за собой жалобу.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5.1.6.  Жалоба считается разрешённой,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5.1.7.  Письменная жалоба рассматривается в течение 15 дней со дня регистрации жалобы.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5.1.8.  В исключительных случаях срок рассмотрения жалобы может быть продлен главой администрации, заместителем главы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, но не более чем на 30 дней. О продлении срока рассмотрения жалобы заявитель уведомляется письменно с указанием причин продления.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5.1.9.    Заявителю</w:t>
      </w:r>
      <w:r w:rsidRPr="00D57253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жалобы</w:t>
      </w:r>
      <w:r w:rsidRPr="00D57253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направляется сообщение о принятом решении и действиях, осуществлённых в соответствии с принятым решением.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5.1.10. Если в письменной жалобе не указаны фамилия подателя жалобы и почтовый адрес, по которому должен быть направлен ответ, ответ на жалобу не даётся.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5.1.11.  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5.1.12.  Если текст жалобы не поддается прочтению, ответ на жалобу не дается, о чём сообщается заявителю или уполномоченному лицу, направившему жалобу, если его почтовый адрес поддаётся прочтению, в письменном виде на бланке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 за подписью главы администрации.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smartTag w:uri="urn:schemas-microsoft-com:office:smarttags" w:element="date">
        <w:smartTagPr>
          <w:attr w:name="Year" w:val="13"/>
          <w:attr w:name="Day" w:val="5"/>
          <w:attr w:name="Month" w:val="1"/>
          <w:attr w:name="ls" w:val="trans"/>
        </w:smartTagPr>
        <w:r w:rsidRPr="00D57253">
          <w:rPr>
            <w:rFonts w:ascii="Times New Roman" w:eastAsia="Times New Roman" w:hAnsi="Times New Roman"/>
            <w:color w:val="000000"/>
            <w:sz w:val="24"/>
            <w:szCs w:val="24"/>
          </w:rPr>
          <w:t>5.1.13.</w:t>
        </w:r>
      </w:smartTag>
      <w:r w:rsidRPr="00D57253">
        <w:rPr>
          <w:rFonts w:ascii="Times New Roman" w:eastAsia="Times New Roman" w:hAnsi="Times New Roman"/>
          <w:color w:val="000000"/>
          <w:sz w:val="24"/>
          <w:szCs w:val="24"/>
        </w:rPr>
        <w:t xml:space="preserve">  Если в жалобе заявителя содержится вопрос, на который ему уже давался письменный ответ по существу в связи с ранее направленной жалобой, и при этом в жалобе не приводятся новые доводы или обстоятельства, то глава администрации, заместитель главы администрации </w:t>
      </w:r>
      <w:r w:rsidRPr="00D57253">
        <w:rPr>
          <w:rFonts w:ascii="Times New Roman" w:eastAsia="Times New Roman" w:hAnsi="Times New Roman"/>
          <w:sz w:val="24"/>
          <w:szCs w:val="24"/>
        </w:rPr>
        <w:t xml:space="preserve">МО ГП «поселок Новый Уоян» </w:t>
      </w: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вправе принять решение о безосновательности очередной жалобы и прекращении переписки с заявителем по данному вопросу. О данном решении заявителю направляется письменное уведомление.</w:t>
      </w:r>
    </w:p>
    <w:p w:rsidR="004E560D" w:rsidRPr="00D57253" w:rsidRDefault="004E560D" w:rsidP="004E560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Pr="000D12A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Pr="000D12AD" w:rsidRDefault="004E560D" w:rsidP="004E560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Pr="00047564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4E560D" w:rsidRPr="00047564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4E560D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/>
          <w:color w:val="000000"/>
          <w:sz w:val="24"/>
          <w:szCs w:val="24"/>
        </w:rPr>
        <w:t>«Выдача справки о составе семьи»</w:t>
      </w:r>
    </w:p>
    <w:p w:rsidR="00950C4A" w:rsidRPr="00466398" w:rsidRDefault="00950C4A" w:rsidP="00950C4A">
      <w:pPr>
        <w:tabs>
          <w:tab w:val="left" w:pos="380"/>
          <w:tab w:val="left" w:pos="9540"/>
        </w:tabs>
        <w:spacing w:after="0" w:line="240" w:lineRule="auto"/>
        <w:ind w:right="21"/>
        <w:jc w:val="right"/>
        <w:rPr>
          <w:rFonts w:ascii="Times New Roman" w:hAnsi="Times New Roman"/>
          <w:lang w:eastAsia="ru-RU"/>
        </w:rPr>
      </w:pPr>
      <w:r w:rsidRPr="00466398">
        <w:rPr>
          <w:rFonts w:ascii="Times New Roman" w:hAnsi="Times New Roman"/>
          <w:lang w:eastAsia="ru-RU"/>
        </w:rPr>
        <w:t xml:space="preserve">от 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.202</w:t>
      </w:r>
      <w:r w:rsidRPr="00CF5B4C">
        <w:rPr>
          <w:rFonts w:ascii="Times New Roman" w:hAnsi="Times New Roman"/>
          <w:lang w:eastAsia="ru-RU"/>
        </w:rPr>
        <w:t>1</w:t>
      </w:r>
      <w:r w:rsidRPr="00466398">
        <w:rPr>
          <w:rFonts w:ascii="Times New Roman" w:hAnsi="Times New Roman"/>
          <w:lang w:eastAsia="ru-RU"/>
        </w:rPr>
        <w:t xml:space="preserve"> года №</w:t>
      </w:r>
      <w:r>
        <w:rPr>
          <w:rFonts w:ascii="Times New Roman" w:hAnsi="Times New Roman"/>
          <w:lang w:eastAsia="ru-RU"/>
        </w:rPr>
        <w:t xml:space="preserve"> __</w:t>
      </w:r>
    </w:p>
    <w:p w:rsidR="00950C4A" w:rsidRPr="00047564" w:rsidRDefault="00950C4A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560D" w:rsidRPr="00047564" w:rsidRDefault="004E560D" w:rsidP="004E560D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</w:rPr>
        <w:t> </w:t>
      </w:r>
    </w:p>
    <w:tbl>
      <w:tblPr>
        <w:tblW w:w="9687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219"/>
        <w:gridCol w:w="314"/>
        <w:gridCol w:w="1104"/>
        <w:gridCol w:w="405"/>
        <w:gridCol w:w="1414"/>
        <w:gridCol w:w="304"/>
        <w:gridCol w:w="3927"/>
      </w:tblGrid>
      <w:tr w:rsidR="004E560D" w:rsidRPr="00047564" w:rsidTr="00944783">
        <w:trPr>
          <w:trHeight w:val="144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ЗАЯВЛЕНИЕ – ЗАПРОС</w:t>
            </w:r>
          </w:p>
          <w:p w:rsidR="004E560D" w:rsidRPr="00047564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 xml:space="preserve">Главе администрации МО ГП </w:t>
            </w:r>
          </w:p>
          <w:p w:rsidR="004E560D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поселок Новый Уоян»</w:t>
            </w:r>
          </w:p>
          <w:p w:rsidR="004E560D" w:rsidRPr="00047564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О.В.Ловчей</w:t>
            </w:r>
          </w:p>
        </w:tc>
      </w:tr>
      <w:tr w:rsidR="004E560D" w:rsidRPr="00047564" w:rsidTr="00944783">
        <w:tc>
          <w:tcPr>
            <w:tcW w:w="1307" w:type="pct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(вид документа, номер, кем и когда выдан)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Адрес заявителя:</w:t>
            </w:r>
          </w:p>
        </w:tc>
      </w:tr>
      <w:tr w:rsidR="004E560D" w:rsidRPr="00047564" w:rsidTr="00944783">
        <w:trPr>
          <w:trHeight w:val="271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(указывается место жительства физического лица)</w:t>
            </w:r>
          </w:p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560D" w:rsidRPr="00047564" w:rsidTr="00944783">
        <w:trPr>
          <w:trHeight w:val="192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144"/>
        </w:trPr>
        <w:tc>
          <w:tcPr>
            <w:tcW w:w="1307" w:type="pct"/>
            <w:gridSpan w:val="2"/>
            <w:vMerge/>
            <w:vAlign w:val="center"/>
            <w:hideMark/>
          </w:tcPr>
          <w:p w:rsidR="004E560D" w:rsidRPr="00047564" w:rsidRDefault="004E560D" w:rsidP="003E0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3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(контактный телефон, факс)</w:t>
            </w:r>
          </w:p>
        </w:tc>
      </w:tr>
      <w:tr w:rsidR="004E560D" w:rsidRPr="00047564" w:rsidTr="00944783">
        <w:trPr>
          <w:trHeight w:val="301"/>
        </w:trPr>
        <w:tc>
          <w:tcPr>
            <w:tcW w:w="2816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Прошу выдать мне справку</w:t>
            </w:r>
          </w:p>
        </w:tc>
        <w:tc>
          <w:tcPr>
            <w:tcW w:w="2184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18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1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Документ необходим для представления в: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(указать организацию, куда будет передан документ)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 в случае, если он является доверенным лицом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16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Представитель физического лица по доверенности: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201"/>
        </w:trPr>
        <w:tc>
          <w:tcPr>
            <w:tcW w:w="1145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Доверенность:</w:t>
            </w:r>
          </w:p>
        </w:tc>
        <w:tc>
          <w:tcPr>
            <w:tcW w:w="3855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301"/>
        </w:trPr>
        <w:tc>
          <w:tcPr>
            <w:tcW w:w="1145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5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(кем и когда выдана)</w:t>
            </w:r>
          </w:p>
        </w:tc>
      </w:tr>
      <w:tr w:rsidR="004E560D" w:rsidRPr="00047564" w:rsidTr="00944783">
        <w:trPr>
          <w:trHeight w:val="301"/>
        </w:trPr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Отметить необходимое:</w:t>
            </w:r>
          </w:p>
        </w:tc>
      </w:tr>
      <w:tr w:rsidR="004E560D" w:rsidRPr="00047564" w:rsidTr="00944783">
        <w:trPr>
          <w:trHeight w:val="1686"/>
        </w:trPr>
        <w:tc>
          <w:tcPr>
            <w:tcW w:w="2973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Документ прошу выдать на руки</w:t>
            </w: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</w:t>
            </w:r>
          </w:p>
          <w:p w:rsidR="004E560D" w:rsidRPr="00047564" w:rsidRDefault="004E560D" w:rsidP="003E01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(указать Ф.И.О.)</w:t>
            </w:r>
          </w:p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Документ прошу выслать по почте __________________________</w:t>
            </w: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(указать адрес)</w:t>
            </w:r>
          </w:p>
        </w:tc>
        <w:tc>
          <w:tcPr>
            <w:tcW w:w="2027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047564" w:rsidTr="00944783">
        <w:trPr>
          <w:trHeight w:val="587"/>
        </w:trPr>
        <w:tc>
          <w:tcPr>
            <w:tcW w:w="2973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E560D" w:rsidRPr="00047564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027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047564" w:rsidRDefault="004E560D" w:rsidP="003E0154">
            <w:pPr>
              <w:spacing w:before="12" w:after="12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E560D" w:rsidRPr="00047564" w:rsidRDefault="004E560D" w:rsidP="003E0154">
            <w:pPr>
              <w:spacing w:before="12" w:after="12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4E560D" w:rsidRPr="000D12AD" w:rsidTr="00944783">
        <w:tc>
          <w:tcPr>
            <w:tcW w:w="1145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731" w:type="pct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2027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0D12AD" w:rsidRDefault="004E560D" w:rsidP="003E0154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</w:tr>
    </w:tbl>
    <w:p w:rsidR="004E560D" w:rsidRDefault="004E560D" w:rsidP="00950C4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950C4A" w:rsidRDefault="00950C4A" w:rsidP="00950C4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Pr="00D57253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4E560D" w:rsidRPr="00D57253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4E560D" w:rsidRPr="00D57253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«Выдача справки о составе семьи»</w:t>
      </w:r>
    </w:p>
    <w:p w:rsidR="00950C4A" w:rsidRPr="00466398" w:rsidRDefault="00950C4A" w:rsidP="00950C4A">
      <w:pPr>
        <w:tabs>
          <w:tab w:val="left" w:pos="380"/>
          <w:tab w:val="left" w:pos="9540"/>
        </w:tabs>
        <w:spacing w:after="0" w:line="240" w:lineRule="auto"/>
        <w:ind w:right="21"/>
        <w:jc w:val="right"/>
        <w:rPr>
          <w:rFonts w:ascii="Times New Roman" w:hAnsi="Times New Roman"/>
          <w:lang w:eastAsia="ru-RU"/>
        </w:rPr>
      </w:pPr>
      <w:r w:rsidRPr="00466398">
        <w:rPr>
          <w:rFonts w:ascii="Times New Roman" w:hAnsi="Times New Roman"/>
          <w:lang w:eastAsia="ru-RU"/>
        </w:rPr>
        <w:t xml:space="preserve">от 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.202</w:t>
      </w:r>
      <w:r w:rsidRPr="00CF5B4C">
        <w:rPr>
          <w:rFonts w:ascii="Times New Roman" w:hAnsi="Times New Roman"/>
          <w:lang w:eastAsia="ru-RU"/>
        </w:rPr>
        <w:t>1</w:t>
      </w:r>
      <w:r w:rsidRPr="00466398">
        <w:rPr>
          <w:rFonts w:ascii="Times New Roman" w:hAnsi="Times New Roman"/>
          <w:lang w:eastAsia="ru-RU"/>
        </w:rPr>
        <w:t xml:space="preserve"> года №</w:t>
      </w:r>
      <w:r>
        <w:rPr>
          <w:rFonts w:ascii="Times New Roman" w:hAnsi="Times New Roman"/>
          <w:lang w:eastAsia="ru-RU"/>
        </w:rPr>
        <w:t xml:space="preserve"> __</w:t>
      </w:r>
    </w:p>
    <w:p w:rsidR="004E560D" w:rsidRPr="00D57253" w:rsidRDefault="004E560D" w:rsidP="004E560D">
      <w:pPr>
        <w:spacing w:after="105" w:line="240" w:lineRule="auto"/>
        <w:ind w:firstLine="426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322"/>
        <w:gridCol w:w="310"/>
        <w:gridCol w:w="2344"/>
        <w:gridCol w:w="1094"/>
      </w:tblGrid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3B6FF2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6FF2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ЗАЯВЛЕНИЕ-ЗАПРОС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Адресат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(юридической адрес, почтовый адрес юридического лица)</w:t>
            </w:r>
          </w:p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телефон: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Факс: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Просим выдать справку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Документ необходим для представления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(указать организацию, куда будет передан документ)</w:t>
            </w:r>
          </w:p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Сведения о доверенном лице юридического лица</w:t>
            </w:r>
          </w:p>
        </w:tc>
      </w:tr>
      <w:tr w:rsidR="004E560D" w:rsidRPr="00D57253" w:rsidTr="003E0154">
        <w:trPr>
          <w:jc w:val="center"/>
        </w:trPr>
        <w:tc>
          <w:tcPr>
            <w:tcW w:w="46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Доверенность:</w:t>
            </w:r>
          </w:p>
        </w:tc>
        <w:tc>
          <w:tcPr>
            <w:tcW w:w="56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46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0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(кем и когда выдана)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Отметить необходимое:</w:t>
            </w:r>
          </w:p>
        </w:tc>
      </w:tr>
      <w:tr w:rsidR="004E560D" w:rsidRPr="00D57253" w:rsidTr="003E0154">
        <w:trPr>
          <w:jc w:val="center"/>
        </w:trPr>
        <w:tc>
          <w:tcPr>
            <w:tcW w:w="695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Документ прошу выдать на руки</w:t>
            </w:r>
            <w:proofErr w:type="gramStart"/>
            <w:r w:rsidRPr="00D5725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4E560D" w:rsidRPr="00D57253" w:rsidRDefault="004E560D" w:rsidP="003E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____________________________________________________(указать Ф.И.О.)</w:t>
            </w:r>
          </w:p>
          <w:p w:rsidR="004E560D" w:rsidRPr="00D57253" w:rsidRDefault="004E560D" w:rsidP="003E0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Документ прошу выслать по </w:t>
            </w:r>
            <w:r w:rsidRPr="00D5725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почте</w:t>
            </w: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4E560D" w:rsidRPr="00D57253" w:rsidRDefault="004E560D" w:rsidP="003E01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(указать адрес)</w:t>
            </w:r>
          </w:p>
          <w:p w:rsidR="004E560D" w:rsidRPr="00D57253" w:rsidRDefault="004E560D" w:rsidP="003E015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695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4E560D" w:rsidRPr="00D57253" w:rsidTr="003E0154">
        <w:trPr>
          <w:jc w:val="center"/>
        </w:trPr>
        <w:tc>
          <w:tcPr>
            <w:tcW w:w="4671" w:type="dxa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560D" w:rsidRPr="000D12A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Pr="000D12A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E560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4E560D" w:rsidRDefault="004E560D" w:rsidP="004E560D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950C4A" w:rsidRDefault="00950C4A" w:rsidP="00950C4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950C4A" w:rsidRPr="000D12AD" w:rsidRDefault="00950C4A" w:rsidP="00950C4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</w:p>
    <w:p w:rsidR="004E560D" w:rsidRPr="00D57253" w:rsidRDefault="004E560D" w:rsidP="004E560D">
      <w:pPr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Приложение 3</w:t>
      </w:r>
    </w:p>
    <w:p w:rsidR="004E560D" w:rsidRPr="00D57253" w:rsidRDefault="004E560D" w:rsidP="004E560D">
      <w:pPr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4E560D" w:rsidRPr="00D57253" w:rsidRDefault="004E560D" w:rsidP="004E560D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«Выдача справки о составе семьи»</w:t>
      </w:r>
    </w:p>
    <w:p w:rsidR="00950C4A" w:rsidRPr="00466398" w:rsidRDefault="00950C4A" w:rsidP="00950C4A">
      <w:pPr>
        <w:tabs>
          <w:tab w:val="left" w:pos="380"/>
          <w:tab w:val="left" w:pos="9540"/>
        </w:tabs>
        <w:spacing w:after="0" w:line="240" w:lineRule="auto"/>
        <w:ind w:right="21"/>
        <w:jc w:val="right"/>
        <w:rPr>
          <w:rFonts w:ascii="Times New Roman" w:hAnsi="Times New Roman"/>
          <w:lang w:eastAsia="ru-RU"/>
        </w:rPr>
      </w:pPr>
      <w:r w:rsidRPr="00466398">
        <w:rPr>
          <w:rFonts w:ascii="Times New Roman" w:hAnsi="Times New Roman"/>
          <w:lang w:eastAsia="ru-RU"/>
        </w:rPr>
        <w:t xml:space="preserve">от 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_</w:t>
      </w:r>
      <w:r w:rsidRPr="00466398">
        <w:rPr>
          <w:rFonts w:ascii="Times New Roman" w:hAnsi="Times New Roman"/>
          <w:lang w:eastAsia="ru-RU"/>
        </w:rPr>
        <w:t>.202</w:t>
      </w:r>
      <w:r w:rsidRPr="00CF5B4C">
        <w:rPr>
          <w:rFonts w:ascii="Times New Roman" w:hAnsi="Times New Roman"/>
          <w:lang w:eastAsia="ru-RU"/>
        </w:rPr>
        <w:t>1</w:t>
      </w:r>
      <w:r w:rsidRPr="00466398">
        <w:rPr>
          <w:rFonts w:ascii="Times New Roman" w:hAnsi="Times New Roman"/>
          <w:lang w:eastAsia="ru-RU"/>
        </w:rPr>
        <w:t xml:space="preserve"> года №</w:t>
      </w:r>
      <w:r>
        <w:rPr>
          <w:rFonts w:ascii="Times New Roman" w:hAnsi="Times New Roman"/>
          <w:lang w:eastAsia="ru-RU"/>
        </w:rPr>
        <w:t xml:space="preserve"> __</w:t>
      </w:r>
    </w:p>
    <w:p w:rsidR="004E560D" w:rsidRPr="00D57253" w:rsidRDefault="004E560D" w:rsidP="004E560D">
      <w:pPr>
        <w:spacing w:after="0" w:line="240" w:lineRule="auto"/>
        <w:ind w:firstLine="426"/>
        <w:jc w:val="right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4E560D" w:rsidRPr="00D57253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Блок-схема</w:t>
      </w:r>
    </w:p>
    <w:p w:rsidR="004E560D" w:rsidRPr="00D57253" w:rsidRDefault="004E560D" w:rsidP="004E560D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последовательности действий предоставления   муниципальной услуги «Выдача справки о составе семьи»</w:t>
      </w:r>
    </w:p>
    <w:p w:rsidR="004E560D" w:rsidRPr="00D57253" w:rsidRDefault="004E560D" w:rsidP="004E560D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0"/>
      </w:tblGrid>
      <w:tr w:rsidR="004E560D" w:rsidRPr="00D57253" w:rsidTr="003E0154">
        <w:trPr>
          <w:trHeight w:val="819"/>
          <w:jc w:val="center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Поступление запроса физического или юридического лица в администрацию поселения</w:t>
            </w:r>
          </w:p>
        </w:tc>
      </w:tr>
      <w:tr w:rsidR="004E560D" w:rsidRPr="00D57253" w:rsidTr="003E0154">
        <w:trPr>
          <w:jc w:val="center"/>
        </w:trPr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Регистрация запроса. Передача на исполнение.</w:t>
            </w:r>
          </w:p>
        </w:tc>
      </w:tr>
      <w:tr w:rsidR="004E560D" w:rsidRPr="00D57253" w:rsidTr="003E0154">
        <w:trPr>
          <w:jc w:val="center"/>
        </w:trPr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E560D" w:rsidRPr="00D57253" w:rsidTr="003E0154">
        <w:trPr>
          <w:trHeight w:val="657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Анализ тематики запроса. Принятие решения о возможности исполнения запроса</w:t>
            </w:r>
          </w:p>
        </w:tc>
      </w:tr>
    </w:tbl>
    <w:p w:rsidR="004E560D" w:rsidRPr="00D57253" w:rsidRDefault="004E560D" w:rsidP="004E560D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4"/>
        <w:gridCol w:w="3276"/>
        <w:gridCol w:w="3031"/>
      </w:tblGrid>
      <w:tr w:rsidR="004E560D" w:rsidRPr="00D57253" w:rsidTr="003E0154">
        <w:trPr>
          <w:trHeight w:val="1216"/>
          <w:jc w:val="center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Подготовка справок</w:t>
            </w:r>
          </w:p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 !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Направление запроса по принадлежности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Подготовка отрицательного ответа с объяснением причин отказа</w:t>
            </w:r>
          </w:p>
        </w:tc>
      </w:tr>
    </w:tbl>
    <w:p w:rsidR="004E560D" w:rsidRPr="00D57253" w:rsidRDefault="004E560D" w:rsidP="004E560D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2"/>
        <w:gridCol w:w="3239"/>
        <w:gridCol w:w="3170"/>
      </w:tblGrid>
      <w:tr w:rsidR="004E560D" w:rsidRPr="00D57253" w:rsidTr="003E0154">
        <w:trPr>
          <w:trHeight w:val="954"/>
          <w:jc w:val="center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справок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Уведомление заявителя о направлении запроса по принадлежности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0D" w:rsidRPr="00D57253" w:rsidRDefault="004E560D" w:rsidP="003E0154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отрицательного ответа заявителю</w:t>
            </w:r>
          </w:p>
        </w:tc>
      </w:tr>
    </w:tbl>
    <w:p w:rsidR="004E560D" w:rsidRPr="00D57253" w:rsidRDefault="004E560D" w:rsidP="004E560D">
      <w:pPr>
        <w:rPr>
          <w:rFonts w:ascii="Times New Roman" w:hAnsi="Times New Roman"/>
          <w:sz w:val="24"/>
          <w:szCs w:val="24"/>
        </w:rPr>
      </w:pPr>
    </w:p>
    <w:p w:rsidR="004E560D" w:rsidRDefault="004E560D"/>
    <w:sectPr w:rsidR="004E560D" w:rsidSect="0094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A17"/>
    <w:multiLevelType w:val="multilevel"/>
    <w:tmpl w:val="F6780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7F9"/>
    <w:rsid w:val="000040B7"/>
    <w:rsid w:val="000D0564"/>
    <w:rsid w:val="00101E08"/>
    <w:rsid w:val="00180001"/>
    <w:rsid w:val="002934A2"/>
    <w:rsid w:val="00297446"/>
    <w:rsid w:val="002B1286"/>
    <w:rsid w:val="0031548E"/>
    <w:rsid w:val="003400A8"/>
    <w:rsid w:val="0045753F"/>
    <w:rsid w:val="004E560D"/>
    <w:rsid w:val="0050148B"/>
    <w:rsid w:val="00571B21"/>
    <w:rsid w:val="005979F6"/>
    <w:rsid w:val="0063262C"/>
    <w:rsid w:val="00692992"/>
    <w:rsid w:val="00711D6F"/>
    <w:rsid w:val="00777732"/>
    <w:rsid w:val="007B21C1"/>
    <w:rsid w:val="008057CA"/>
    <w:rsid w:val="00872D46"/>
    <w:rsid w:val="008A5EDE"/>
    <w:rsid w:val="00944783"/>
    <w:rsid w:val="00950C4A"/>
    <w:rsid w:val="00BD5198"/>
    <w:rsid w:val="00D258BB"/>
    <w:rsid w:val="00D516F8"/>
    <w:rsid w:val="00D91D4B"/>
    <w:rsid w:val="00DB50F2"/>
    <w:rsid w:val="00E277F9"/>
    <w:rsid w:val="00EC52DB"/>
    <w:rsid w:val="00EC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277F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77F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 Spacing"/>
    <w:uiPriority w:val="1"/>
    <w:qFormat/>
    <w:rsid w:val="00E277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E277F9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77F9"/>
    <w:pPr>
      <w:widowControl w:val="0"/>
      <w:shd w:val="clear" w:color="auto" w:fill="FFFFFF"/>
      <w:spacing w:before="1020" w:after="240" w:line="274" w:lineRule="exact"/>
      <w:jc w:val="both"/>
    </w:pPr>
    <w:rPr>
      <w:rFonts w:ascii="Times New Roman" w:eastAsia="Times New Roman" w:hAnsi="Times New Roman" w:cstheme="minorBidi"/>
    </w:rPr>
  </w:style>
  <w:style w:type="character" w:customStyle="1" w:styleId="Heading2">
    <w:name w:val="Heading #2_"/>
    <w:basedOn w:val="a0"/>
    <w:link w:val="Heading20"/>
    <w:rsid w:val="00E277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277F9"/>
    <w:pPr>
      <w:widowControl w:val="0"/>
      <w:shd w:val="clear" w:color="auto" w:fill="FFFFFF"/>
      <w:spacing w:before="660" w:after="1020" w:line="322" w:lineRule="exact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5979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1E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.nu-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Бухгалтер</cp:lastModifiedBy>
  <cp:revision>4</cp:revision>
  <cp:lastPrinted>2021-12-28T02:44:00Z</cp:lastPrinted>
  <dcterms:created xsi:type="dcterms:W3CDTF">2021-12-28T02:46:00Z</dcterms:created>
  <dcterms:modified xsi:type="dcterms:W3CDTF">2022-06-16T09:08:00Z</dcterms:modified>
</cp:coreProperties>
</file>