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08" w:rsidRPr="004A0908" w:rsidRDefault="004A0908" w:rsidP="004A0908">
      <w:pPr>
        <w:pStyle w:val="a3"/>
        <w:ind w:firstLine="0"/>
        <w:rPr>
          <w:i w:val="0"/>
          <w:sz w:val="24"/>
          <w:szCs w:val="24"/>
        </w:rPr>
      </w:pPr>
      <w:r w:rsidRPr="004A0908">
        <w:rPr>
          <w:sz w:val="24"/>
          <w:szCs w:val="24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52.3pt" o:ole="">
            <v:imagedata r:id="rId5" o:title=""/>
          </v:shape>
          <o:OLEObject Type="Embed" ProgID="CorelDRAW.Graphic.6" ShapeID="_x0000_i1025" DrawAspect="Content" ObjectID="_1607511782" r:id="rId6"/>
        </w:object>
      </w:r>
    </w:p>
    <w:p w:rsidR="004A0908" w:rsidRPr="004A0908" w:rsidRDefault="004A0908" w:rsidP="004A0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908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A0908" w:rsidRPr="004A0908" w:rsidRDefault="004A0908" w:rsidP="004A0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908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4A0908" w:rsidRPr="004A0908" w:rsidRDefault="004A0908" w:rsidP="004A0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908">
        <w:rPr>
          <w:rFonts w:ascii="Times New Roman" w:hAnsi="Times New Roman" w:cs="Times New Roman"/>
          <w:b/>
          <w:sz w:val="24"/>
          <w:szCs w:val="24"/>
        </w:rPr>
        <w:t>городское поселение «поселок Новый Уоян»</w:t>
      </w:r>
    </w:p>
    <w:p w:rsidR="004A0908" w:rsidRPr="004A0908" w:rsidRDefault="004A0908" w:rsidP="004A090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0908">
        <w:rPr>
          <w:rFonts w:ascii="Times New Roman" w:hAnsi="Times New Roman" w:cs="Times New Roman"/>
          <w:b/>
          <w:sz w:val="24"/>
          <w:szCs w:val="24"/>
        </w:rPr>
        <w:t>Северо-Байкальского</w:t>
      </w:r>
      <w:proofErr w:type="spellEnd"/>
      <w:r w:rsidRPr="004A0908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Бурятия </w:t>
      </w:r>
      <w:r w:rsidRPr="004A090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A0908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4A0908" w:rsidRPr="004A0908" w:rsidRDefault="004A0908" w:rsidP="004A0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908">
        <w:rPr>
          <w:rFonts w:ascii="Times New Roman" w:hAnsi="Times New Roman" w:cs="Times New Roman"/>
          <w:b/>
          <w:sz w:val="24"/>
          <w:szCs w:val="24"/>
          <w:lang w:val="en-US"/>
        </w:rPr>
        <w:t>XXX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4A0908">
        <w:rPr>
          <w:rFonts w:ascii="Times New Roman" w:hAnsi="Times New Roman" w:cs="Times New Roman"/>
          <w:b/>
          <w:sz w:val="24"/>
          <w:szCs w:val="24"/>
        </w:rPr>
        <w:t xml:space="preserve"> сессия</w:t>
      </w:r>
    </w:p>
    <w:p w:rsidR="004A0908" w:rsidRPr="004A0908" w:rsidRDefault="004014EE" w:rsidP="004A0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4EE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7216" from="-7.65pt,2.8pt" to="514.35pt,2.8pt" strokecolor="yellow" strokeweight="3pt"/>
        </w:pict>
      </w:r>
      <w:r w:rsidRPr="004014EE"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58240" from="-7.65pt,11.8pt" to="514.35pt,11.8pt" strokecolor="aqua" strokeweight="3pt"/>
        </w:pict>
      </w:r>
    </w:p>
    <w:p w:rsidR="004A0908" w:rsidRPr="004A0908" w:rsidRDefault="004A0908" w:rsidP="004A0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908" w:rsidRPr="004A0908" w:rsidRDefault="004A0908" w:rsidP="004A0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908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4A0908" w:rsidRPr="004A0908" w:rsidRDefault="004A0908" w:rsidP="004A090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90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A09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4A0908">
        <w:rPr>
          <w:rFonts w:ascii="Times New Roman" w:hAnsi="Times New Roman" w:cs="Times New Roman"/>
          <w:b/>
          <w:sz w:val="24"/>
          <w:szCs w:val="24"/>
        </w:rPr>
        <w:t xml:space="preserve">.2018 г. </w:t>
      </w:r>
      <w:r w:rsidRPr="004A0908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  <w:r w:rsidR="003625B6">
        <w:rPr>
          <w:rFonts w:ascii="Times New Roman" w:hAnsi="Times New Roman" w:cs="Times New Roman"/>
          <w:b/>
          <w:sz w:val="24"/>
          <w:szCs w:val="24"/>
        </w:rPr>
        <w:t xml:space="preserve"> 145</w:t>
      </w:r>
      <w:r w:rsidRPr="004A090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A090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4A0908" w:rsidRPr="004A0908" w:rsidRDefault="004A0908" w:rsidP="004A0908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A0908" w:rsidRPr="004A0908" w:rsidRDefault="004A0908" w:rsidP="004A0908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A0908" w:rsidRPr="004A0908" w:rsidRDefault="004A0908" w:rsidP="004A0908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A0908" w:rsidRDefault="004A0908" w:rsidP="004A09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908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4A0908">
        <w:rPr>
          <w:rFonts w:ascii="Times New Roman" w:hAnsi="Times New Roman" w:cs="Times New Roman"/>
          <w:b/>
          <w:sz w:val="24"/>
          <w:szCs w:val="24"/>
        </w:rPr>
        <w:t xml:space="preserve">объектов недвижимости </w:t>
      </w:r>
      <w:proofErr w:type="gramStart"/>
      <w:r w:rsidRPr="004A090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A0908">
        <w:rPr>
          <w:rFonts w:ascii="Times New Roman" w:hAnsi="Times New Roman" w:cs="Times New Roman"/>
          <w:b/>
          <w:sz w:val="24"/>
          <w:szCs w:val="24"/>
        </w:rPr>
        <w:t xml:space="preserve">жилья) 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</w:p>
    <w:p w:rsidR="004A0908" w:rsidRPr="004A0908" w:rsidRDefault="004A0908" w:rsidP="004A09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90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городского поселения </w:t>
      </w:r>
    </w:p>
    <w:p w:rsidR="004A0908" w:rsidRDefault="004A0908" w:rsidP="004A09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908">
        <w:rPr>
          <w:rFonts w:ascii="Times New Roman" w:hAnsi="Times New Roman" w:cs="Times New Roman"/>
          <w:b/>
          <w:sz w:val="24"/>
          <w:szCs w:val="24"/>
        </w:rPr>
        <w:t xml:space="preserve"> «поселок Новый Уоян»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4A0908">
        <w:rPr>
          <w:rFonts w:ascii="Times New Roman" w:hAnsi="Times New Roman" w:cs="Times New Roman"/>
          <w:b/>
          <w:sz w:val="24"/>
          <w:szCs w:val="24"/>
        </w:rPr>
        <w:t xml:space="preserve">  муниципально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A0908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4A0908" w:rsidRPr="004A0908" w:rsidRDefault="004A0908" w:rsidP="004A09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90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4A0908">
        <w:rPr>
          <w:rFonts w:ascii="Times New Roman" w:hAnsi="Times New Roman" w:cs="Times New Roman"/>
          <w:b/>
          <w:sz w:val="24"/>
          <w:szCs w:val="24"/>
        </w:rPr>
        <w:t>Северо-Байкальский</w:t>
      </w:r>
      <w:proofErr w:type="spellEnd"/>
      <w:r w:rsidRPr="004A0908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4A0908" w:rsidRPr="004A0908" w:rsidRDefault="004A0908" w:rsidP="004A0908">
      <w:pPr>
        <w:pStyle w:val="2"/>
        <w:ind w:firstLine="0"/>
        <w:jc w:val="left"/>
        <w:rPr>
          <w:b/>
          <w:sz w:val="24"/>
          <w:szCs w:val="24"/>
        </w:rPr>
      </w:pPr>
    </w:p>
    <w:p w:rsidR="004A0908" w:rsidRPr="004A0908" w:rsidRDefault="004A0908" w:rsidP="004A0908">
      <w:pPr>
        <w:pStyle w:val="2"/>
        <w:rPr>
          <w:b/>
          <w:sz w:val="24"/>
          <w:szCs w:val="24"/>
        </w:rPr>
      </w:pPr>
      <w:r w:rsidRPr="004A0908">
        <w:rPr>
          <w:sz w:val="24"/>
          <w:szCs w:val="24"/>
        </w:rPr>
        <w:t xml:space="preserve">В соответствии с  Федеральным  законом  от 06.10.2003 г. № 131-ФЗ «Об общих принципах организации местного самоуправления в Российской Федерации», </w:t>
      </w:r>
      <w:r w:rsidR="009F5D20">
        <w:rPr>
          <w:sz w:val="24"/>
          <w:szCs w:val="24"/>
        </w:rPr>
        <w:t xml:space="preserve">решением Северобайкальского городского суда от 16.01.2018г. </w:t>
      </w:r>
      <w:r w:rsidRPr="004A0908">
        <w:rPr>
          <w:sz w:val="24"/>
          <w:szCs w:val="24"/>
        </w:rPr>
        <w:t xml:space="preserve">Совет депутатов муниципального образования городского поселения «поселок Новый Уоян» </w:t>
      </w:r>
      <w:r w:rsidRPr="004A0908">
        <w:rPr>
          <w:sz w:val="24"/>
          <w:szCs w:val="24"/>
          <w:lang w:val="en-US"/>
        </w:rPr>
        <w:t>IV</w:t>
      </w:r>
      <w:r w:rsidRPr="004A0908">
        <w:rPr>
          <w:sz w:val="24"/>
          <w:szCs w:val="24"/>
        </w:rPr>
        <w:t xml:space="preserve"> созыва </w:t>
      </w:r>
      <w:r w:rsidRPr="004A0908">
        <w:rPr>
          <w:b/>
          <w:sz w:val="24"/>
          <w:szCs w:val="24"/>
        </w:rPr>
        <w:t xml:space="preserve">решил: </w:t>
      </w:r>
    </w:p>
    <w:p w:rsidR="004A0908" w:rsidRPr="004A0908" w:rsidRDefault="004A0908" w:rsidP="004A09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908" w:rsidRPr="004A0908" w:rsidRDefault="009F5D20" w:rsidP="004A09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Передать жилое помещение, расположенное по адресу: ул. 70 лет Октября д.19 кв. 13,  приобретенное в ходе реализации</w:t>
      </w:r>
      <w:r w:rsidR="00722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6E2" w:rsidRPr="007D46E2">
        <w:rPr>
          <w:rFonts w:ascii="Times New Roman" w:hAnsi="Times New Roman" w:cs="Times New Roman"/>
          <w:sz w:val="24"/>
          <w:szCs w:val="24"/>
        </w:rPr>
        <w:t>подпрограмм</w:t>
      </w:r>
      <w:r w:rsidR="007D46E2">
        <w:rPr>
          <w:rFonts w:ascii="Times New Roman" w:hAnsi="Times New Roman" w:cs="Times New Roman"/>
          <w:sz w:val="24"/>
          <w:szCs w:val="24"/>
        </w:rPr>
        <w:t>ы</w:t>
      </w:r>
      <w:r w:rsidR="007D46E2" w:rsidRPr="007D46E2">
        <w:rPr>
          <w:rFonts w:ascii="Times New Roman" w:hAnsi="Times New Roman" w:cs="Times New Roman"/>
          <w:sz w:val="24"/>
          <w:szCs w:val="24"/>
        </w:rPr>
        <w:t xml:space="preserve"> «Развитие строительного комплекса и обеспечение граждан доступным и комфортным жильем в Республике Бурятия» Государственной программы Республик</w:t>
      </w:r>
      <w:r w:rsidR="007D46E2">
        <w:rPr>
          <w:rFonts w:ascii="Times New Roman" w:hAnsi="Times New Roman" w:cs="Times New Roman"/>
          <w:sz w:val="24"/>
          <w:szCs w:val="24"/>
        </w:rPr>
        <w:t>и</w:t>
      </w:r>
      <w:r w:rsidR="007D46E2" w:rsidRPr="007D46E2">
        <w:rPr>
          <w:rFonts w:ascii="Times New Roman" w:hAnsi="Times New Roman" w:cs="Times New Roman"/>
          <w:sz w:val="24"/>
          <w:szCs w:val="24"/>
        </w:rPr>
        <w:t xml:space="preserve"> Бурятия «Развитие строительного и жилищно-коммунального комплексов Республики Бурятия, утвержденной Постановлением Правительства Республики Бурятия № 424 от 02.08.2013г</w:t>
      </w:r>
      <w:r w:rsidR="007D46E2">
        <w:rPr>
          <w:rFonts w:ascii="Times New Roman" w:hAnsi="Times New Roman" w:cs="Times New Roman"/>
          <w:sz w:val="24"/>
          <w:szCs w:val="24"/>
        </w:rPr>
        <w:t xml:space="preserve">. от </w:t>
      </w:r>
      <w:r w:rsidR="004A0908" w:rsidRPr="004A0908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 «поселок Новый Уоян</w:t>
      </w:r>
      <w:proofErr w:type="gramEnd"/>
      <w:r w:rsidR="004A0908" w:rsidRPr="004A0908">
        <w:rPr>
          <w:rFonts w:ascii="Times New Roman" w:hAnsi="Times New Roman" w:cs="Times New Roman"/>
          <w:sz w:val="24"/>
          <w:szCs w:val="24"/>
        </w:rPr>
        <w:t xml:space="preserve">»  </w:t>
      </w:r>
      <w:r w:rsidR="007D46E2">
        <w:rPr>
          <w:rFonts w:ascii="Times New Roman" w:hAnsi="Times New Roman" w:cs="Times New Roman"/>
          <w:sz w:val="24"/>
          <w:szCs w:val="24"/>
        </w:rPr>
        <w:t xml:space="preserve">в </w:t>
      </w:r>
      <w:r w:rsidR="004A0908" w:rsidRPr="004A0908">
        <w:rPr>
          <w:rFonts w:ascii="Times New Roman" w:hAnsi="Times New Roman" w:cs="Times New Roman"/>
          <w:sz w:val="24"/>
          <w:szCs w:val="24"/>
        </w:rPr>
        <w:t>муниципально</w:t>
      </w:r>
      <w:r w:rsidR="007D46E2">
        <w:rPr>
          <w:rFonts w:ascii="Times New Roman" w:hAnsi="Times New Roman" w:cs="Times New Roman"/>
          <w:sz w:val="24"/>
          <w:szCs w:val="24"/>
        </w:rPr>
        <w:t>е</w:t>
      </w:r>
      <w:r w:rsidR="004A0908" w:rsidRPr="004A090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7D46E2">
        <w:rPr>
          <w:rFonts w:ascii="Times New Roman" w:hAnsi="Times New Roman" w:cs="Times New Roman"/>
          <w:sz w:val="24"/>
          <w:szCs w:val="24"/>
        </w:rPr>
        <w:t>е</w:t>
      </w:r>
      <w:r w:rsidR="004A0908" w:rsidRPr="004A090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A0908" w:rsidRPr="004A0908">
        <w:rPr>
          <w:rFonts w:ascii="Times New Roman" w:hAnsi="Times New Roman" w:cs="Times New Roman"/>
          <w:sz w:val="24"/>
          <w:szCs w:val="24"/>
        </w:rPr>
        <w:t>Северо-Байкаль</w:t>
      </w:r>
      <w:r w:rsidR="007D46E2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7D46E2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4A0908" w:rsidRPr="004A0908">
        <w:rPr>
          <w:rFonts w:ascii="Times New Roman" w:hAnsi="Times New Roman" w:cs="Times New Roman"/>
          <w:sz w:val="24"/>
          <w:szCs w:val="24"/>
        </w:rPr>
        <w:t>.</w:t>
      </w:r>
    </w:p>
    <w:p w:rsidR="004A0908" w:rsidRPr="004A0908" w:rsidRDefault="004A0908" w:rsidP="004A0908">
      <w:pPr>
        <w:pStyle w:val="2"/>
        <w:numPr>
          <w:ilvl w:val="0"/>
          <w:numId w:val="1"/>
        </w:numPr>
        <w:rPr>
          <w:sz w:val="24"/>
          <w:szCs w:val="24"/>
        </w:rPr>
      </w:pPr>
      <w:r w:rsidRPr="004A0908">
        <w:rPr>
          <w:sz w:val="24"/>
          <w:szCs w:val="24"/>
        </w:rPr>
        <w:t>Настоящее решение вступает в силу со дня его подписания и подлежит обнародованию.</w:t>
      </w:r>
    </w:p>
    <w:p w:rsidR="004A0908" w:rsidRPr="004A0908" w:rsidRDefault="004A0908" w:rsidP="004A0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908" w:rsidRPr="004A0908" w:rsidRDefault="004A0908" w:rsidP="004A0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908" w:rsidRPr="004A0908" w:rsidRDefault="004A0908" w:rsidP="004A09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0908" w:rsidRPr="004A0908" w:rsidRDefault="004A0908" w:rsidP="004A09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0908" w:rsidRPr="004A0908" w:rsidRDefault="004A0908" w:rsidP="004A09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0908" w:rsidRPr="004A0908" w:rsidRDefault="004A0908" w:rsidP="004A09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0908" w:rsidRPr="004A0908" w:rsidRDefault="004A0908" w:rsidP="004A09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0908" w:rsidRPr="004A0908" w:rsidRDefault="004A0908" w:rsidP="004A09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908">
        <w:rPr>
          <w:rFonts w:ascii="Times New Roman" w:hAnsi="Times New Roman" w:cs="Times New Roman"/>
          <w:b/>
          <w:sz w:val="24"/>
          <w:szCs w:val="24"/>
        </w:rPr>
        <w:t>Глава МО ГП «поселок Новый Уоян»</w:t>
      </w:r>
      <w:r w:rsidRPr="004A0908">
        <w:rPr>
          <w:rFonts w:ascii="Times New Roman" w:hAnsi="Times New Roman" w:cs="Times New Roman"/>
          <w:b/>
          <w:sz w:val="24"/>
          <w:szCs w:val="24"/>
        </w:rPr>
        <w:tab/>
      </w:r>
      <w:r w:rsidRPr="004A0908">
        <w:rPr>
          <w:rFonts w:ascii="Times New Roman" w:hAnsi="Times New Roman" w:cs="Times New Roman"/>
          <w:b/>
          <w:sz w:val="24"/>
          <w:szCs w:val="24"/>
        </w:rPr>
        <w:tab/>
      </w:r>
      <w:r w:rsidRPr="004A0908">
        <w:rPr>
          <w:rFonts w:ascii="Times New Roman" w:hAnsi="Times New Roman" w:cs="Times New Roman"/>
          <w:b/>
          <w:sz w:val="24"/>
          <w:szCs w:val="24"/>
        </w:rPr>
        <w:tab/>
      </w:r>
      <w:r w:rsidRPr="004A0908">
        <w:rPr>
          <w:rFonts w:ascii="Times New Roman" w:hAnsi="Times New Roman" w:cs="Times New Roman"/>
          <w:b/>
          <w:sz w:val="24"/>
          <w:szCs w:val="24"/>
        </w:rPr>
        <w:tab/>
      </w:r>
      <w:r w:rsidRPr="004A0908">
        <w:rPr>
          <w:rFonts w:ascii="Times New Roman" w:hAnsi="Times New Roman" w:cs="Times New Roman"/>
          <w:b/>
          <w:sz w:val="24"/>
          <w:szCs w:val="24"/>
        </w:rPr>
        <w:tab/>
        <w:t>О.В.Ловчая</w:t>
      </w:r>
    </w:p>
    <w:p w:rsidR="004A0908" w:rsidRPr="004A0908" w:rsidRDefault="004A0908" w:rsidP="004A09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0908" w:rsidRPr="004A0908" w:rsidRDefault="004A0908" w:rsidP="004A09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908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4A0908" w:rsidRPr="004A0908" w:rsidRDefault="004A0908" w:rsidP="004A09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908">
        <w:rPr>
          <w:rFonts w:ascii="Times New Roman" w:hAnsi="Times New Roman" w:cs="Times New Roman"/>
          <w:b/>
          <w:sz w:val="24"/>
          <w:szCs w:val="24"/>
        </w:rPr>
        <w:t>МО ГП «поселок Новый Уоян»</w:t>
      </w:r>
      <w:r w:rsidRPr="004A0908">
        <w:rPr>
          <w:rFonts w:ascii="Times New Roman" w:hAnsi="Times New Roman" w:cs="Times New Roman"/>
          <w:b/>
          <w:sz w:val="24"/>
          <w:szCs w:val="24"/>
        </w:rPr>
        <w:tab/>
      </w:r>
      <w:r w:rsidRPr="004A0908">
        <w:rPr>
          <w:rFonts w:ascii="Times New Roman" w:hAnsi="Times New Roman" w:cs="Times New Roman"/>
          <w:b/>
          <w:sz w:val="24"/>
          <w:szCs w:val="24"/>
        </w:rPr>
        <w:tab/>
      </w:r>
      <w:r w:rsidRPr="004A0908">
        <w:rPr>
          <w:rFonts w:ascii="Times New Roman" w:hAnsi="Times New Roman" w:cs="Times New Roman"/>
          <w:b/>
          <w:sz w:val="24"/>
          <w:szCs w:val="24"/>
        </w:rPr>
        <w:tab/>
      </w:r>
      <w:r w:rsidRPr="004A0908">
        <w:rPr>
          <w:rFonts w:ascii="Times New Roman" w:hAnsi="Times New Roman" w:cs="Times New Roman"/>
          <w:b/>
          <w:sz w:val="24"/>
          <w:szCs w:val="24"/>
        </w:rPr>
        <w:tab/>
      </w:r>
      <w:r w:rsidRPr="004A0908">
        <w:rPr>
          <w:rFonts w:ascii="Times New Roman" w:hAnsi="Times New Roman" w:cs="Times New Roman"/>
          <w:b/>
          <w:sz w:val="24"/>
          <w:szCs w:val="24"/>
        </w:rPr>
        <w:tab/>
      </w:r>
      <w:r w:rsidRPr="004A0908">
        <w:rPr>
          <w:rFonts w:ascii="Times New Roman" w:hAnsi="Times New Roman" w:cs="Times New Roman"/>
          <w:b/>
          <w:sz w:val="24"/>
          <w:szCs w:val="24"/>
        </w:rPr>
        <w:tab/>
        <w:t>Е.П.Бондаренко</w:t>
      </w:r>
    </w:p>
    <w:p w:rsidR="004A0908" w:rsidRPr="004A0908" w:rsidRDefault="004A0908" w:rsidP="004A0908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A0908" w:rsidRPr="004A0908" w:rsidRDefault="004A0908" w:rsidP="004A0908">
      <w:pPr>
        <w:spacing w:after="0"/>
        <w:ind w:left="-468" w:firstLine="46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26DB3" w:rsidRDefault="00226DB3"/>
    <w:sectPr w:rsidR="00226DB3" w:rsidSect="004A09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F3837"/>
    <w:multiLevelType w:val="hybridMultilevel"/>
    <w:tmpl w:val="797ABC4C"/>
    <w:lvl w:ilvl="0" w:tplc="C80646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0908"/>
    <w:rsid w:val="000D7B93"/>
    <w:rsid w:val="00226DB3"/>
    <w:rsid w:val="00236554"/>
    <w:rsid w:val="003625B6"/>
    <w:rsid w:val="004014EE"/>
    <w:rsid w:val="004A0908"/>
    <w:rsid w:val="0072257A"/>
    <w:rsid w:val="007D46E2"/>
    <w:rsid w:val="009F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0908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a4">
    <w:name w:val="Название Знак"/>
    <w:basedOn w:val="a0"/>
    <w:link w:val="a3"/>
    <w:rsid w:val="004A0908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2">
    <w:name w:val="Body Text Indent 2"/>
    <w:basedOn w:val="a"/>
    <w:link w:val="20"/>
    <w:semiHidden/>
    <w:unhideWhenUsed/>
    <w:rsid w:val="004A09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4A090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2018-12-28T06:16:00Z</cp:lastPrinted>
  <dcterms:created xsi:type="dcterms:W3CDTF">2018-12-26T01:33:00Z</dcterms:created>
  <dcterms:modified xsi:type="dcterms:W3CDTF">2018-12-28T06:17:00Z</dcterms:modified>
</cp:coreProperties>
</file>