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40" w:rsidRPr="00103440" w:rsidRDefault="00103440" w:rsidP="00103440">
      <w:pPr>
        <w:jc w:val="center"/>
        <w:rPr>
          <w:b/>
          <w:sz w:val="28"/>
          <w:szCs w:val="28"/>
        </w:rPr>
      </w:pPr>
      <w:r w:rsidRPr="00103440">
        <w:rPr>
          <w:b/>
          <w:sz w:val="28"/>
          <w:szCs w:val="28"/>
        </w:rPr>
        <w:t>Совет депутатов</w:t>
      </w:r>
    </w:p>
    <w:p w:rsidR="00103440" w:rsidRPr="00103440" w:rsidRDefault="00103440" w:rsidP="00103440">
      <w:pPr>
        <w:jc w:val="center"/>
        <w:rPr>
          <w:b/>
          <w:sz w:val="28"/>
          <w:szCs w:val="28"/>
        </w:rPr>
      </w:pPr>
      <w:r w:rsidRPr="00103440">
        <w:rPr>
          <w:b/>
          <w:sz w:val="28"/>
          <w:szCs w:val="28"/>
        </w:rPr>
        <w:t>муниципального образования</w:t>
      </w:r>
    </w:p>
    <w:p w:rsidR="00103440" w:rsidRPr="00103440" w:rsidRDefault="00103440" w:rsidP="00103440">
      <w:pPr>
        <w:jc w:val="center"/>
        <w:rPr>
          <w:b/>
          <w:sz w:val="28"/>
          <w:szCs w:val="28"/>
        </w:rPr>
      </w:pPr>
      <w:r w:rsidRPr="00103440">
        <w:rPr>
          <w:b/>
          <w:sz w:val="28"/>
          <w:szCs w:val="28"/>
        </w:rPr>
        <w:t>городское поселение «поселок Новый Уоян»</w:t>
      </w:r>
    </w:p>
    <w:p w:rsidR="005F23FB" w:rsidRPr="00103440" w:rsidRDefault="00103440" w:rsidP="00103440">
      <w:pPr>
        <w:pStyle w:val="a3"/>
        <w:ind w:firstLine="0"/>
        <w:rPr>
          <w:i w:val="0"/>
          <w:sz w:val="28"/>
          <w:szCs w:val="28"/>
        </w:rPr>
      </w:pPr>
      <w:r w:rsidRPr="00103440">
        <w:rPr>
          <w:i w:val="0"/>
          <w:sz w:val="28"/>
          <w:szCs w:val="28"/>
        </w:rPr>
        <w:t>Северо-Байкальского района Республики Бурятия</w:t>
      </w:r>
    </w:p>
    <w:p w:rsidR="00105BF4" w:rsidRPr="00103440" w:rsidRDefault="00105BF4" w:rsidP="005F23FB">
      <w:pPr>
        <w:pStyle w:val="a3"/>
        <w:ind w:firstLine="0"/>
        <w:rPr>
          <w:i w:val="0"/>
          <w:sz w:val="28"/>
          <w:szCs w:val="28"/>
        </w:rPr>
      </w:pPr>
      <w:r w:rsidRPr="00103440">
        <w:rPr>
          <w:i w:val="0"/>
          <w:sz w:val="28"/>
          <w:szCs w:val="28"/>
        </w:rPr>
        <w:t xml:space="preserve"> </w:t>
      </w:r>
      <w:r w:rsidR="00103440" w:rsidRPr="00103440">
        <w:rPr>
          <w:i w:val="0"/>
          <w:sz w:val="28"/>
          <w:szCs w:val="28"/>
          <w:lang w:val="en-US"/>
        </w:rPr>
        <w:t>IV</w:t>
      </w:r>
      <w:r w:rsidRPr="00103440">
        <w:rPr>
          <w:i w:val="0"/>
          <w:sz w:val="28"/>
          <w:szCs w:val="28"/>
        </w:rPr>
        <w:t xml:space="preserve"> созыва</w:t>
      </w:r>
      <w:r w:rsidR="00103440" w:rsidRPr="00103440">
        <w:rPr>
          <w:i w:val="0"/>
          <w:sz w:val="28"/>
          <w:szCs w:val="28"/>
        </w:rPr>
        <w:t xml:space="preserve"> </w:t>
      </w:r>
      <w:r w:rsidR="00103440" w:rsidRPr="00103440">
        <w:rPr>
          <w:i w:val="0"/>
          <w:sz w:val="28"/>
          <w:szCs w:val="28"/>
          <w:lang w:val="en-US"/>
        </w:rPr>
        <w:t>IX</w:t>
      </w:r>
      <w:r w:rsidRPr="00103440">
        <w:rPr>
          <w:i w:val="0"/>
          <w:sz w:val="28"/>
          <w:szCs w:val="28"/>
        </w:rPr>
        <w:t xml:space="preserve"> сессия</w:t>
      </w:r>
    </w:p>
    <w:p w:rsidR="00105BF4" w:rsidRPr="002E0E08" w:rsidRDefault="00105BF4" w:rsidP="005F23FB">
      <w:pPr>
        <w:jc w:val="center"/>
        <w:rPr>
          <w:sz w:val="16"/>
          <w:szCs w:val="16"/>
        </w:rPr>
      </w:pPr>
    </w:p>
    <w:p w:rsidR="00105BF4" w:rsidRDefault="00681DEA" w:rsidP="005F23FB">
      <w:pPr>
        <w:jc w:val="center"/>
        <w:rPr>
          <w:sz w:val="28"/>
          <w:szCs w:val="28"/>
        </w:rPr>
      </w:pPr>
      <w:r w:rsidRPr="00681DEA">
        <w:rPr>
          <w:noProof/>
        </w:rPr>
        <w:pict>
          <v:line id="_x0000_s1030" style="position:absolute;left:0;text-align:left;z-index:1" from="-9pt,6pt" to="513pt,6pt" strokecolor="yellow" strokeweight="3pt"/>
        </w:pict>
      </w:r>
      <w:r w:rsidRPr="00681DEA">
        <w:rPr>
          <w:noProof/>
        </w:rPr>
        <w:pict>
          <v:line id="_x0000_s1031" style="position:absolute;left:0;text-align:left;z-index:2" from="-7.65pt,11.8pt" to="514.35pt,11.8pt" strokecolor="aqua" strokeweight="3pt"/>
        </w:pict>
      </w:r>
    </w:p>
    <w:p w:rsidR="00105BF4" w:rsidRDefault="00105BF4" w:rsidP="00105BF4">
      <w:pPr>
        <w:jc w:val="center"/>
        <w:rPr>
          <w:b/>
          <w:sz w:val="36"/>
          <w:szCs w:val="36"/>
        </w:rPr>
      </w:pPr>
    </w:p>
    <w:p w:rsidR="00B87B50" w:rsidRDefault="003C550D" w:rsidP="00105BF4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</w:t>
      </w:r>
      <w:r w:rsidR="00105BF4" w:rsidRPr="00105BF4">
        <w:rPr>
          <w:b/>
          <w:color w:val="FF0000"/>
          <w:sz w:val="28"/>
          <w:szCs w:val="28"/>
        </w:rPr>
        <w:t xml:space="preserve">                             </w:t>
      </w:r>
      <w:r w:rsidR="00105BF4">
        <w:rPr>
          <w:b/>
          <w:color w:val="FF0000"/>
          <w:sz w:val="28"/>
          <w:szCs w:val="28"/>
        </w:rPr>
        <w:t xml:space="preserve"> </w:t>
      </w:r>
      <w:r w:rsidR="00105BF4" w:rsidRPr="005D3E8C">
        <w:rPr>
          <w:b/>
          <w:color w:val="FF0000"/>
          <w:sz w:val="28"/>
          <w:szCs w:val="28"/>
        </w:rPr>
        <w:t xml:space="preserve">  </w:t>
      </w:r>
      <w:r w:rsidR="00EC1268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</w:t>
      </w:r>
      <w:r w:rsidR="00536B70">
        <w:rPr>
          <w:b/>
          <w:sz w:val="28"/>
          <w:szCs w:val="28"/>
        </w:rPr>
        <w:t>е</w:t>
      </w:r>
      <w:r w:rsidR="00105BF4" w:rsidRPr="00F7522B">
        <w:rPr>
          <w:b/>
          <w:sz w:val="28"/>
          <w:szCs w:val="28"/>
        </w:rPr>
        <w:t xml:space="preserve"> </w:t>
      </w:r>
    </w:p>
    <w:p w:rsidR="00105BF4" w:rsidRPr="00F7522B" w:rsidRDefault="0050423A" w:rsidP="00B87B50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29.12.</w:t>
      </w:r>
      <w:r w:rsidR="00B87B50" w:rsidRPr="00EF5359">
        <w:rPr>
          <w:b/>
          <w:sz w:val="28"/>
          <w:szCs w:val="28"/>
        </w:rPr>
        <w:t xml:space="preserve"> 201</w:t>
      </w:r>
      <w:r w:rsidR="00B87B50">
        <w:rPr>
          <w:b/>
          <w:sz w:val="28"/>
          <w:szCs w:val="28"/>
        </w:rPr>
        <w:t>5</w:t>
      </w:r>
      <w:r w:rsidR="00B87B50" w:rsidRPr="00EF5359">
        <w:rPr>
          <w:b/>
          <w:sz w:val="28"/>
          <w:szCs w:val="28"/>
        </w:rPr>
        <w:t xml:space="preserve"> г.</w:t>
      </w:r>
      <w:r w:rsidR="00B87B50">
        <w:rPr>
          <w:b/>
          <w:sz w:val="28"/>
          <w:szCs w:val="28"/>
        </w:rPr>
        <w:t xml:space="preserve">     </w:t>
      </w:r>
      <w:r w:rsidR="00B87B50">
        <w:rPr>
          <w:b/>
          <w:sz w:val="28"/>
          <w:szCs w:val="28"/>
        </w:rPr>
        <w:tab/>
      </w:r>
      <w:r w:rsidR="00B87B50">
        <w:rPr>
          <w:b/>
          <w:sz w:val="28"/>
          <w:szCs w:val="28"/>
        </w:rPr>
        <w:tab/>
      </w:r>
      <w:r w:rsidR="00B87B50">
        <w:rPr>
          <w:b/>
          <w:sz w:val="28"/>
          <w:szCs w:val="28"/>
        </w:rPr>
        <w:tab/>
      </w:r>
      <w:r w:rsidR="00B87B50">
        <w:rPr>
          <w:b/>
          <w:sz w:val="28"/>
          <w:szCs w:val="28"/>
        </w:rPr>
        <w:tab/>
      </w:r>
      <w:r w:rsidR="00B87B50">
        <w:rPr>
          <w:b/>
          <w:sz w:val="28"/>
          <w:szCs w:val="28"/>
        </w:rPr>
        <w:tab/>
      </w:r>
      <w:r w:rsidR="00B87B50">
        <w:rPr>
          <w:b/>
          <w:sz w:val="28"/>
          <w:szCs w:val="28"/>
        </w:rPr>
        <w:tab/>
      </w:r>
      <w:r w:rsidR="00B87B50">
        <w:rPr>
          <w:b/>
          <w:sz w:val="28"/>
          <w:szCs w:val="28"/>
        </w:rPr>
        <w:tab/>
      </w:r>
      <w:r w:rsidR="00B87B50">
        <w:rPr>
          <w:b/>
          <w:sz w:val="28"/>
          <w:szCs w:val="28"/>
        </w:rPr>
        <w:tab/>
      </w:r>
      <w:r w:rsidR="00105BF4">
        <w:rPr>
          <w:b/>
          <w:sz w:val="28"/>
          <w:szCs w:val="28"/>
        </w:rPr>
        <w:t xml:space="preserve">№ </w:t>
      </w:r>
      <w:r w:rsidR="006D0B33">
        <w:rPr>
          <w:b/>
          <w:sz w:val="28"/>
          <w:szCs w:val="28"/>
        </w:rPr>
        <w:t xml:space="preserve"> 40-</w:t>
      </w:r>
      <w:r w:rsidR="006D0B33">
        <w:rPr>
          <w:b/>
          <w:sz w:val="28"/>
          <w:szCs w:val="28"/>
          <w:lang w:val="en-US"/>
        </w:rPr>
        <w:t>IV</w:t>
      </w:r>
      <w:r w:rsidR="00105BF4" w:rsidRPr="00F7522B">
        <w:rPr>
          <w:b/>
          <w:sz w:val="28"/>
          <w:szCs w:val="28"/>
        </w:rPr>
        <w:t xml:space="preserve">                                     </w:t>
      </w:r>
    </w:p>
    <w:p w:rsidR="00105BF4" w:rsidRPr="00623675" w:rsidRDefault="00105BF4" w:rsidP="00105BF4">
      <w:pPr>
        <w:rPr>
          <w:b/>
          <w:sz w:val="28"/>
          <w:szCs w:val="28"/>
        </w:rPr>
      </w:pPr>
    </w:p>
    <w:p w:rsidR="00C06A49" w:rsidRPr="00EF5359" w:rsidRDefault="000C1AD9" w:rsidP="000C1AD9">
      <w:pPr>
        <w:rPr>
          <w:b/>
          <w:sz w:val="28"/>
          <w:szCs w:val="28"/>
        </w:rPr>
      </w:pPr>
      <w:r w:rsidRPr="00EF5359">
        <w:rPr>
          <w:b/>
        </w:rPr>
        <w:tab/>
      </w:r>
      <w:r w:rsidRPr="00EF5359">
        <w:rPr>
          <w:b/>
        </w:rPr>
        <w:tab/>
      </w:r>
      <w:r w:rsidRPr="00EF5359">
        <w:rPr>
          <w:b/>
        </w:rPr>
        <w:tab/>
      </w:r>
      <w:r w:rsidRPr="00EF5359">
        <w:rPr>
          <w:b/>
        </w:rPr>
        <w:tab/>
      </w:r>
      <w:r w:rsidRPr="00EF5359">
        <w:rPr>
          <w:b/>
        </w:rPr>
        <w:tab/>
      </w:r>
      <w:r w:rsidRPr="00EF5359">
        <w:rPr>
          <w:b/>
        </w:rPr>
        <w:tab/>
      </w:r>
      <w:r w:rsidRPr="00EF5359">
        <w:rPr>
          <w:b/>
        </w:rPr>
        <w:tab/>
      </w:r>
      <w:r w:rsidRPr="00EF5359">
        <w:rPr>
          <w:b/>
        </w:rPr>
        <w:tab/>
      </w:r>
      <w:r w:rsidRPr="00EF5359">
        <w:rPr>
          <w:b/>
          <w:sz w:val="28"/>
          <w:szCs w:val="28"/>
        </w:rPr>
        <w:tab/>
      </w:r>
      <w:r w:rsidRPr="00EF5359">
        <w:rPr>
          <w:b/>
          <w:sz w:val="28"/>
          <w:szCs w:val="28"/>
        </w:rPr>
        <w:tab/>
      </w:r>
      <w:r w:rsidRPr="00EF5359">
        <w:rPr>
          <w:b/>
          <w:sz w:val="28"/>
          <w:szCs w:val="28"/>
        </w:rPr>
        <w:tab/>
      </w:r>
      <w:r w:rsidRPr="00EF5359">
        <w:rPr>
          <w:b/>
          <w:sz w:val="28"/>
          <w:szCs w:val="28"/>
        </w:rPr>
        <w:tab/>
      </w:r>
      <w:r w:rsidRPr="00EF5359">
        <w:rPr>
          <w:b/>
          <w:sz w:val="28"/>
          <w:szCs w:val="28"/>
        </w:rPr>
        <w:tab/>
      </w:r>
    </w:p>
    <w:p w:rsidR="00B87B50" w:rsidRDefault="00980DBE" w:rsidP="00103440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от </w:t>
      </w:r>
    </w:p>
    <w:p w:rsidR="00B87B50" w:rsidRDefault="00103440" w:rsidP="00103440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30.09.2015</w:t>
      </w:r>
      <w:r w:rsidR="00980DBE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80DBE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</w:rPr>
        <w:t>28-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B87B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0DB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031C2" w:rsidRPr="000031C2">
        <w:rPr>
          <w:rFonts w:ascii="Times New Roman" w:hAnsi="Times New Roman" w:cs="Times New Roman"/>
          <w:b/>
          <w:bCs/>
          <w:sz w:val="28"/>
          <w:szCs w:val="28"/>
        </w:rPr>
        <w:t xml:space="preserve">Об  установлении  на  территории  муниципального  образования </w:t>
      </w:r>
      <w:r w:rsidR="005F23FB"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r w:rsidR="000031C2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B87B50" w:rsidRDefault="000031C2" w:rsidP="00103440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0344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F23FB">
        <w:rPr>
          <w:rFonts w:ascii="Times New Roman" w:hAnsi="Times New Roman" w:cs="Times New Roman"/>
          <w:b/>
          <w:bCs/>
          <w:sz w:val="28"/>
          <w:szCs w:val="28"/>
        </w:rPr>
        <w:t>оселок Новый Уоян</w:t>
      </w:r>
      <w:r>
        <w:rPr>
          <w:rFonts w:ascii="Times New Roman" w:hAnsi="Times New Roman" w:cs="Times New Roman"/>
          <w:b/>
          <w:bCs/>
          <w:sz w:val="28"/>
          <w:szCs w:val="28"/>
        </w:rPr>
        <w:t>»  налога н</w:t>
      </w:r>
      <w:r w:rsidRPr="000031C2">
        <w:rPr>
          <w:rFonts w:ascii="Times New Roman" w:hAnsi="Times New Roman" w:cs="Times New Roman"/>
          <w:b/>
          <w:bCs/>
          <w:sz w:val="28"/>
          <w:szCs w:val="28"/>
        </w:rPr>
        <w:t>а  имущество</w:t>
      </w:r>
    </w:p>
    <w:p w:rsidR="00EE536B" w:rsidRDefault="000031C2" w:rsidP="00103440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031C2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физических  лиц</w:t>
      </w:r>
      <w:r w:rsidR="00103440">
        <w:rPr>
          <w:rFonts w:ascii="Times New Roman" w:hAnsi="Times New Roman" w:cs="Times New Roman"/>
          <w:b/>
          <w:bCs/>
          <w:sz w:val="28"/>
          <w:szCs w:val="28"/>
        </w:rPr>
        <w:t xml:space="preserve"> на 2016 год</w:t>
      </w:r>
      <w:r w:rsidR="00980DB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031C2" w:rsidRPr="00980DBE" w:rsidRDefault="000031C2" w:rsidP="00EE536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31C2" w:rsidRDefault="00980DBE" w:rsidP="000031C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D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980DBE">
          <w:rPr>
            <w:rStyle w:val="af"/>
            <w:color w:val="000000"/>
            <w:sz w:val="28"/>
            <w:szCs w:val="28"/>
          </w:rPr>
          <w:t>законом</w:t>
        </w:r>
      </w:hyperlink>
      <w:r w:rsidRPr="00980DBE">
        <w:rPr>
          <w:rFonts w:ascii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980DBE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980DBE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главой 32 части второй Налогового кодекса Российской Федерации и Законом Республики Бурятия от 13 ноября  2014  г.  №823-V «О единой дате начала применения на территории Республики Бурятия» 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Pr="006F2A57">
        <w:t xml:space="preserve"> </w:t>
      </w:r>
      <w:r w:rsidR="000031C2" w:rsidRPr="000031C2">
        <w:rPr>
          <w:rFonts w:ascii="Times New Roman" w:hAnsi="Times New Roman" w:cs="Times New Roman"/>
          <w:bCs/>
          <w:sz w:val="28"/>
          <w:szCs w:val="28"/>
        </w:rPr>
        <w:t xml:space="preserve">руководствуясь Уставом муниципального образования </w:t>
      </w:r>
      <w:r w:rsidR="005F23FB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621505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r w:rsidR="005F23FB">
        <w:rPr>
          <w:rFonts w:ascii="Times New Roman" w:hAnsi="Times New Roman" w:cs="Times New Roman"/>
          <w:bCs/>
          <w:sz w:val="28"/>
          <w:szCs w:val="28"/>
        </w:rPr>
        <w:t>Поселок Новый Уоян</w:t>
      </w:r>
      <w:r w:rsidR="00621505">
        <w:rPr>
          <w:rFonts w:ascii="Times New Roman" w:hAnsi="Times New Roman" w:cs="Times New Roman"/>
          <w:bCs/>
          <w:sz w:val="28"/>
          <w:szCs w:val="28"/>
        </w:rPr>
        <w:t>»</w:t>
      </w:r>
      <w:r w:rsidR="000031C2" w:rsidRPr="000031C2">
        <w:rPr>
          <w:rFonts w:ascii="Times New Roman" w:hAnsi="Times New Roman" w:cs="Times New Roman"/>
          <w:bCs/>
          <w:sz w:val="28"/>
          <w:szCs w:val="28"/>
        </w:rPr>
        <w:t xml:space="preserve">, Совет депутатов </w:t>
      </w:r>
      <w:r w:rsidR="000031C2" w:rsidRPr="00536B70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536B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8153B" w:rsidRPr="005F23FB" w:rsidRDefault="0048153B" w:rsidP="000031C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DBE" w:rsidRPr="005F23FB" w:rsidRDefault="00980DBE" w:rsidP="00980DBE">
      <w:pPr>
        <w:pStyle w:val="af0"/>
        <w:numPr>
          <w:ilvl w:val="0"/>
          <w:numId w:val="4"/>
        </w:numPr>
        <w:spacing w:after="0" w:line="240" w:lineRule="auto"/>
        <w:ind w:left="0" w:right="-88" w:firstLine="0"/>
        <w:jc w:val="both"/>
        <w:rPr>
          <w:rFonts w:ascii="Times New Roman" w:hAnsi="Times New Roman"/>
          <w:sz w:val="28"/>
          <w:szCs w:val="28"/>
        </w:rPr>
      </w:pPr>
      <w:r w:rsidRPr="005F23FB">
        <w:rPr>
          <w:rFonts w:ascii="Times New Roman" w:hAnsi="Times New Roman"/>
          <w:sz w:val="28"/>
          <w:szCs w:val="28"/>
        </w:rPr>
        <w:t xml:space="preserve">Внести в Решение </w:t>
      </w:r>
      <w:r w:rsidR="0048153B">
        <w:rPr>
          <w:rFonts w:ascii="Times New Roman" w:hAnsi="Times New Roman"/>
          <w:sz w:val="28"/>
          <w:szCs w:val="28"/>
        </w:rPr>
        <w:t xml:space="preserve"> Совета депутатов муниципальног</w:t>
      </w:r>
      <w:r w:rsidR="00536B70">
        <w:rPr>
          <w:rFonts w:ascii="Times New Roman" w:hAnsi="Times New Roman"/>
          <w:sz w:val="28"/>
          <w:szCs w:val="28"/>
        </w:rPr>
        <w:t xml:space="preserve">о образования городского поселения «п.Новый Уоян» от </w:t>
      </w:r>
      <w:r w:rsidRPr="005F23FB">
        <w:rPr>
          <w:rFonts w:ascii="Times New Roman" w:hAnsi="Times New Roman"/>
          <w:sz w:val="28"/>
          <w:szCs w:val="28"/>
        </w:rPr>
        <w:t xml:space="preserve"> </w:t>
      </w:r>
      <w:r w:rsidR="00536B70">
        <w:rPr>
          <w:rFonts w:ascii="Times New Roman" w:hAnsi="Times New Roman"/>
          <w:sz w:val="28"/>
          <w:szCs w:val="28"/>
        </w:rPr>
        <w:t>30.09.</w:t>
      </w:r>
      <w:r w:rsidRPr="005F23FB">
        <w:rPr>
          <w:rFonts w:ascii="Times New Roman" w:hAnsi="Times New Roman"/>
          <w:sz w:val="28"/>
          <w:szCs w:val="28"/>
        </w:rPr>
        <w:t>201</w:t>
      </w:r>
      <w:r w:rsidR="00536B70">
        <w:rPr>
          <w:rFonts w:ascii="Times New Roman" w:hAnsi="Times New Roman"/>
          <w:sz w:val="28"/>
          <w:szCs w:val="28"/>
        </w:rPr>
        <w:t>5</w:t>
      </w:r>
      <w:r w:rsidRPr="005F23FB">
        <w:rPr>
          <w:rFonts w:ascii="Times New Roman" w:hAnsi="Times New Roman"/>
          <w:sz w:val="28"/>
          <w:szCs w:val="28"/>
        </w:rPr>
        <w:t xml:space="preserve"> года №</w:t>
      </w:r>
      <w:r w:rsidR="005F23FB" w:rsidRPr="005F23FB">
        <w:rPr>
          <w:rFonts w:ascii="Times New Roman" w:hAnsi="Times New Roman"/>
          <w:sz w:val="28"/>
          <w:szCs w:val="28"/>
        </w:rPr>
        <w:t>2</w:t>
      </w:r>
      <w:r w:rsidR="00536B70">
        <w:rPr>
          <w:rFonts w:ascii="Times New Roman" w:hAnsi="Times New Roman"/>
          <w:sz w:val="28"/>
          <w:szCs w:val="28"/>
        </w:rPr>
        <w:t>8</w:t>
      </w:r>
      <w:r w:rsidRPr="005F23FB">
        <w:rPr>
          <w:rFonts w:ascii="Times New Roman" w:hAnsi="Times New Roman"/>
          <w:sz w:val="28"/>
          <w:szCs w:val="28"/>
        </w:rPr>
        <w:t xml:space="preserve"> «Об установлении на территории муниципального образования </w:t>
      </w:r>
      <w:r w:rsidR="005F23FB" w:rsidRPr="005F23FB">
        <w:rPr>
          <w:rFonts w:ascii="Times New Roman" w:hAnsi="Times New Roman"/>
          <w:sz w:val="28"/>
          <w:szCs w:val="28"/>
        </w:rPr>
        <w:t>городского п</w:t>
      </w:r>
      <w:r w:rsidRPr="005F23FB">
        <w:rPr>
          <w:rFonts w:ascii="Times New Roman" w:hAnsi="Times New Roman"/>
          <w:sz w:val="28"/>
          <w:szCs w:val="28"/>
        </w:rPr>
        <w:t>оселения «</w:t>
      </w:r>
      <w:r w:rsidR="005F23FB" w:rsidRPr="005F23FB">
        <w:rPr>
          <w:rFonts w:ascii="Times New Roman" w:hAnsi="Times New Roman"/>
          <w:sz w:val="28"/>
          <w:szCs w:val="28"/>
        </w:rPr>
        <w:t>Поселок Новый Уоян</w:t>
      </w:r>
      <w:r w:rsidRPr="005F23FB">
        <w:rPr>
          <w:rFonts w:ascii="Times New Roman" w:hAnsi="Times New Roman"/>
          <w:sz w:val="28"/>
          <w:szCs w:val="28"/>
        </w:rPr>
        <w:t xml:space="preserve">» налога на имущество физических лиц» следующие изменения: </w:t>
      </w:r>
    </w:p>
    <w:p w:rsidR="005F23FB" w:rsidRPr="005F23FB" w:rsidRDefault="005F23FB" w:rsidP="005F23FB">
      <w:pPr>
        <w:pStyle w:val="af0"/>
        <w:numPr>
          <w:ilvl w:val="1"/>
          <w:numId w:val="4"/>
        </w:numPr>
        <w:ind w:left="0" w:right="-88" w:firstLine="0"/>
        <w:jc w:val="both"/>
        <w:rPr>
          <w:rFonts w:ascii="Times New Roman" w:hAnsi="Times New Roman"/>
          <w:sz w:val="28"/>
          <w:szCs w:val="28"/>
        </w:rPr>
      </w:pPr>
      <w:r w:rsidRPr="005F23FB">
        <w:rPr>
          <w:rFonts w:ascii="Times New Roman" w:hAnsi="Times New Roman"/>
          <w:sz w:val="28"/>
          <w:szCs w:val="28"/>
        </w:rPr>
        <w:t>Пункт 4.7 изложить в следующей редакции:</w:t>
      </w:r>
    </w:p>
    <w:p w:rsidR="005F23FB" w:rsidRPr="005F23FB" w:rsidRDefault="005F23FB" w:rsidP="005F23FB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23FB">
        <w:rPr>
          <w:rFonts w:ascii="Times New Roman" w:hAnsi="Times New Roman"/>
          <w:i/>
          <w:sz w:val="28"/>
          <w:szCs w:val="28"/>
        </w:rPr>
        <w:t xml:space="preserve"> «0,5</w:t>
      </w:r>
      <w:r w:rsidRPr="005F23FB">
        <w:rPr>
          <w:rFonts w:ascii="Times New Roman" w:hAnsi="Times New Roman"/>
          <w:sz w:val="28"/>
          <w:szCs w:val="28"/>
        </w:rPr>
        <w:t xml:space="preserve"> процентов в отношении объектов налогообложения, включенных в перечень, определяемый в соответствии с пунктом 7 статьи 378</w:t>
      </w:r>
      <w:r w:rsidRPr="005F23FB">
        <w:rPr>
          <w:rFonts w:ascii="Times New Roman" w:hAnsi="Times New Roman"/>
          <w:sz w:val="28"/>
          <w:szCs w:val="28"/>
          <w:vertAlign w:val="superscript"/>
        </w:rPr>
        <w:t>2</w:t>
      </w:r>
      <w:r w:rsidRPr="005F23FB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5F23FB">
        <w:rPr>
          <w:rFonts w:ascii="Times New Roman" w:hAnsi="Times New Roman"/>
          <w:sz w:val="28"/>
          <w:szCs w:val="28"/>
          <w:vertAlign w:val="superscript"/>
        </w:rPr>
        <w:t>2</w:t>
      </w:r>
      <w:r w:rsidRPr="005F23FB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Федерации;» </w:t>
      </w:r>
    </w:p>
    <w:p w:rsidR="00980DBE" w:rsidRDefault="00980DBE" w:rsidP="00980DBE">
      <w:pPr>
        <w:pStyle w:val="af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23FB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4056A5">
        <w:rPr>
          <w:rFonts w:ascii="Times New Roman" w:hAnsi="Times New Roman"/>
          <w:sz w:val="28"/>
          <w:szCs w:val="28"/>
        </w:rPr>
        <w:t xml:space="preserve">о дня его официального </w:t>
      </w:r>
      <w:r w:rsidR="00536B70">
        <w:rPr>
          <w:rFonts w:ascii="Times New Roman" w:hAnsi="Times New Roman"/>
          <w:sz w:val="28"/>
          <w:szCs w:val="28"/>
        </w:rPr>
        <w:t xml:space="preserve">опубликования </w:t>
      </w:r>
      <w:r w:rsidR="004056A5">
        <w:rPr>
          <w:rFonts w:ascii="Times New Roman" w:hAnsi="Times New Roman"/>
          <w:sz w:val="28"/>
          <w:szCs w:val="28"/>
        </w:rPr>
        <w:t>в средствах массовой информации.</w:t>
      </w:r>
      <w:r w:rsidRPr="005F23FB">
        <w:rPr>
          <w:rFonts w:ascii="Times New Roman" w:hAnsi="Times New Roman"/>
          <w:sz w:val="28"/>
          <w:szCs w:val="28"/>
        </w:rPr>
        <w:t xml:space="preserve">  </w:t>
      </w:r>
    </w:p>
    <w:p w:rsidR="00536B70" w:rsidRDefault="00536B70" w:rsidP="00536B70">
      <w:pPr>
        <w:pStyle w:val="af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36B70" w:rsidRPr="00536B70" w:rsidRDefault="00536B70" w:rsidP="00536B70">
      <w:pPr>
        <w:pStyle w:val="af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36B70">
        <w:rPr>
          <w:rFonts w:ascii="Times New Roman" w:hAnsi="Times New Roman"/>
          <w:b/>
          <w:sz w:val="28"/>
          <w:szCs w:val="28"/>
        </w:rPr>
        <w:t>Глава муниципального образования городского</w:t>
      </w:r>
    </w:p>
    <w:p w:rsidR="00536B70" w:rsidRPr="00536B70" w:rsidRDefault="00536B70" w:rsidP="00536B70">
      <w:pPr>
        <w:pStyle w:val="af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36B70">
        <w:rPr>
          <w:rFonts w:ascii="Times New Roman" w:hAnsi="Times New Roman"/>
          <w:b/>
          <w:sz w:val="28"/>
          <w:szCs w:val="28"/>
        </w:rPr>
        <w:t xml:space="preserve"> поселения «поселок Новый Уоян»</w:t>
      </w:r>
      <w:r w:rsidRPr="00536B70">
        <w:rPr>
          <w:rFonts w:ascii="Times New Roman" w:hAnsi="Times New Roman"/>
          <w:b/>
          <w:sz w:val="28"/>
          <w:szCs w:val="28"/>
        </w:rPr>
        <w:tab/>
      </w:r>
      <w:r w:rsidRPr="00536B70">
        <w:rPr>
          <w:rFonts w:ascii="Times New Roman" w:hAnsi="Times New Roman"/>
          <w:b/>
          <w:sz w:val="28"/>
          <w:szCs w:val="28"/>
        </w:rPr>
        <w:tab/>
      </w:r>
      <w:r w:rsidRPr="00536B70">
        <w:rPr>
          <w:rFonts w:ascii="Times New Roman" w:hAnsi="Times New Roman"/>
          <w:b/>
          <w:sz w:val="28"/>
          <w:szCs w:val="28"/>
        </w:rPr>
        <w:tab/>
      </w:r>
      <w:r w:rsidRPr="00536B70">
        <w:rPr>
          <w:rFonts w:ascii="Times New Roman" w:hAnsi="Times New Roman"/>
          <w:b/>
          <w:sz w:val="28"/>
          <w:szCs w:val="28"/>
        </w:rPr>
        <w:tab/>
      </w:r>
      <w:r w:rsidRPr="00536B70">
        <w:rPr>
          <w:rFonts w:ascii="Times New Roman" w:hAnsi="Times New Roman"/>
          <w:b/>
          <w:sz w:val="28"/>
          <w:szCs w:val="28"/>
        </w:rPr>
        <w:tab/>
        <w:t>О.В.Ловчая</w:t>
      </w:r>
    </w:p>
    <w:p w:rsidR="00C06A49" w:rsidRPr="00EE536B" w:rsidRDefault="00C06A49" w:rsidP="00F47BF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C06A49" w:rsidRPr="00EE536B" w:rsidSect="00B81F74">
      <w:pgSz w:w="11906" w:h="16838"/>
      <w:pgMar w:top="567" w:right="851" w:bottom="1134" w:left="1701" w:header="51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907" w:rsidRDefault="00382907" w:rsidP="00B81F74">
      <w:r>
        <w:separator/>
      </w:r>
    </w:p>
  </w:endnote>
  <w:endnote w:type="continuationSeparator" w:id="1">
    <w:p w:rsidR="00382907" w:rsidRDefault="00382907" w:rsidP="00B81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907" w:rsidRDefault="00382907" w:rsidP="00B81F74">
      <w:r>
        <w:separator/>
      </w:r>
    </w:p>
  </w:footnote>
  <w:footnote w:type="continuationSeparator" w:id="1">
    <w:p w:rsidR="00382907" w:rsidRDefault="00382907" w:rsidP="00B81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B93"/>
    <w:multiLevelType w:val="hybridMultilevel"/>
    <w:tmpl w:val="6BA06358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31559"/>
    <w:multiLevelType w:val="multilevel"/>
    <w:tmpl w:val="C0A2A44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A2C565F"/>
    <w:multiLevelType w:val="multilevel"/>
    <w:tmpl w:val="A6E29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E7250E1"/>
    <w:multiLevelType w:val="hybridMultilevel"/>
    <w:tmpl w:val="256C045C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BFD"/>
    <w:rsid w:val="00002696"/>
    <w:rsid w:val="000031C2"/>
    <w:rsid w:val="0000759D"/>
    <w:rsid w:val="00016506"/>
    <w:rsid w:val="00021984"/>
    <w:rsid w:val="0002368E"/>
    <w:rsid w:val="0004433E"/>
    <w:rsid w:val="000952BB"/>
    <w:rsid w:val="000973F4"/>
    <w:rsid w:val="000C1AD9"/>
    <w:rsid w:val="000C556C"/>
    <w:rsid w:val="000F348A"/>
    <w:rsid w:val="000F3B63"/>
    <w:rsid w:val="000F52F5"/>
    <w:rsid w:val="00103440"/>
    <w:rsid w:val="00105BF4"/>
    <w:rsid w:val="00116CF4"/>
    <w:rsid w:val="00125A11"/>
    <w:rsid w:val="001327A1"/>
    <w:rsid w:val="00135556"/>
    <w:rsid w:val="00147FA6"/>
    <w:rsid w:val="00156412"/>
    <w:rsid w:val="001571C2"/>
    <w:rsid w:val="001700B8"/>
    <w:rsid w:val="0019574D"/>
    <w:rsid w:val="001B0D41"/>
    <w:rsid w:val="001B10E4"/>
    <w:rsid w:val="001B3309"/>
    <w:rsid w:val="001C4689"/>
    <w:rsid w:val="001E68A1"/>
    <w:rsid w:val="0025276B"/>
    <w:rsid w:val="00257491"/>
    <w:rsid w:val="00265BBF"/>
    <w:rsid w:val="00287376"/>
    <w:rsid w:val="00290D5F"/>
    <w:rsid w:val="002A5C08"/>
    <w:rsid w:val="002E0D73"/>
    <w:rsid w:val="002E6103"/>
    <w:rsid w:val="00301F2B"/>
    <w:rsid w:val="0033199B"/>
    <w:rsid w:val="00333AE5"/>
    <w:rsid w:val="00351C61"/>
    <w:rsid w:val="00377D87"/>
    <w:rsid w:val="0038235E"/>
    <w:rsid w:val="00382907"/>
    <w:rsid w:val="003A0AAC"/>
    <w:rsid w:val="003C3D6B"/>
    <w:rsid w:val="003C550D"/>
    <w:rsid w:val="003F4A87"/>
    <w:rsid w:val="004056A5"/>
    <w:rsid w:val="00413CE0"/>
    <w:rsid w:val="00421C4E"/>
    <w:rsid w:val="00445937"/>
    <w:rsid w:val="0048153B"/>
    <w:rsid w:val="004B7B0F"/>
    <w:rsid w:val="004E2759"/>
    <w:rsid w:val="004F6EB0"/>
    <w:rsid w:val="0050423A"/>
    <w:rsid w:val="005323AD"/>
    <w:rsid w:val="00536B70"/>
    <w:rsid w:val="0054578D"/>
    <w:rsid w:val="00546CD1"/>
    <w:rsid w:val="0057581B"/>
    <w:rsid w:val="00580994"/>
    <w:rsid w:val="005933F0"/>
    <w:rsid w:val="00597059"/>
    <w:rsid w:val="005B336C"/>
    <w:rsid w:val="005B6AFF"/>
    <w:rsid w:val="005C4C77"/>
    <w:rsid w:val="005D42B9"/>
    <w:rsid w:val="005F23FB"/>
    <w:rsid w:val="005F48EC"/>
    <w:rsid w:val="0060206F"/>
    <w:rsid w:val="00603299"/>
    <w:rsid w:val="006034F0"/>
    <w:rsid w:val="00607F99"/>
    <w:rsid w:val="006100A8"/>
    <w:rsid w:val="00621505"/>
    <w:rsid w:val="00623675"/>
    <w:rsid w:val="006344B7"/>
    <w:rsid w:val="00634666"/>
    <w:rsid w:val="006561C7"/>
    <w:rsid w:val="0065743C"/>
    <w:rsid w:val="00671277"/>
    <w:rsid w:val="00681DEA"/>
    <w:rsid w:val="00687CA2"/>
    <w:rsid w:val="006D0B33"/>
    <w:rsid w:val="006D1559"/>
    <w:rsid w:val="006D3BB0"/>
    <w:rsid w:val="0070002B"/>
    <w:rsid w:val="007106F2"/>
    <w:rsid w:val="00747F16"/>
    <w:rsid w:val="00766C7C"/>
    <w:rsid w:val="00785858"/>
    <w:rsid w:val="00790204"/>
    <w:rsid w:val="00792B97"/>
    <w:rsid w:val="007A1EF9"/>
    <w:rsid w:val="007C2F87"/>
    <w:rsid w:val="007C3208"/>
    <w:rsid w:val="007D5925"/>
    <w:rsid w:val="008306D2"/>
    <w:rsid w:val="0083149D"/>
    <w:rsid w:val="00875806"/>
    <w:rsid w:val="00880A2E"/>
    <w:rsid w:val="008A35AF"/>
    <w:rsid w:val="008F4B53"/>
    <w:rsid w:val="00980DBE"/>
    <w:rsid w:val="009B4656"/>
    <w:rsid w:val="009C4764"/>
    <w:rsid w:val="009C754B"/>
    <w:rsid w:val="009D795F"/>
    <w:rsid w:val="00A63086"/>
    <w:rsid w:val="00A7286B"/>
    <w:rsid w:val="00A75EBE"/>
    <w:rsid w:val="00A84B84"/>
    <w:rsid w:val="00A93B17"/>
    <w:rsid w:val="00AB09F2"/>
    <w:rsid w:val="00AD5880"/>
    <w:rsid w:val="00B666E7"/>
    <w:rsid w:val="00B81F74"/>
    <w:rsid w:val="00B84CEC"/>
    <w:rsid w:val="00B87B50"/>
    <w:rsid w:val="00BD2B68"/>
    <w:rsid w:val="00BE4660"/>
    <w:rsid w:val="00BF5C0E"/>
    <w:rsid w:val="00C05536"/>
    <w:rsid w:val="00C05779"/>
    <w:rsid w:val="00C06A49"/>
    <w:rsid w:val="00C42910"/>
    <w:rsid w:val="00C44BD2"/>
    <w:rsid w:val="00C653B4"/>
    <w:rsid w:val="00C76FB2"/>
    <w:rsid w:val="00C81CF6"/>
    <w:rsid w:val="00C93122"/>
    <w:rsid w:val="00CA1FF3"/>
    <w:rsid w:val="00CC5905"/>
    <w:rsid w:val="00CE09BB"/>
    <w:rsid w:val="00CE0F52"/>
    <w:rsid w:val="00CE2B53"/>
    <w:rsid w:val="00CE55F1"/>
    <w:rsid w:val="00D01029"/>
    <w:rsid w:val="00D110F2"/>
    <w:rsid w:val="00D25272"/>
    <w:rsid w:val="00D316EA"/>
    <w:rsid w:val="00D47409"/>
    <w:rsid w:val="00D71A52"/>
    <w:rsid w:val="00D80BD0"/>
    <w:rsid w:val="00DC2EB5"/>
    <w:rsid w:val="00DC5B85"/>
    <w:rsid w:val="00DD01EF"/>
    <w:rsid w:val="00DE44C4"/>
    <w:rsid w:val="00DF1EC6"/>
    <w:rsid w:val="00DF6CEC"/>
    <w:rsid w:val="00E163CD"/>
    <w:rsid w:val="00E2113E"/>
    <w:rsid w:val="00E251C1"/>
    <w:rsid w:val="00E26343"/>
    <w:rsid w:val="00E7181D"/>
    <w:rsid w:val="00E8079C"/>
    <w:rsid w:val="00E841E2"/>
    <w:rsid w:val="00E86E06"/>
    <w:rsid w:val="00E90C40"/>
    <w:rsid w:val="00EA23DE"/>
    <w:rsid w:val="00EC1268"/>
    <w:rsid w:val="00EE536B"/>
    <w:rsid w:val="00EE5A75"/>
    <w:rsid w:val="00EF1841"/>
    <w:rsid w:val="00EF5359"/>
    <w:rsid w:val="00F139B1"/>
    <w:rsid w:val="00F22B31"/>
    <w:rsid w:val="00F262EA"/>
    <w:rsid w:val="00F2644E"/>
    <w:rsid w:val="00F47BFD"/>
    <w:rsid w:val="00F50DF1"/>
    <w:rsid w:val="00F51C46"/>
    <w:rsid w:val="00F53F8B"/>
    <w:rsid w:val="00F57116"/>
    <w:rsid w:val="00F61068"/>
    <w:rsid w:val="00F945C2"/>
    <w:rsid w:val="00FA2442"/>
    <w:rsid w:val="00FA35A9"/>
    <w:rsid w:val="00FB5B5C"/>
    <w:rsid w:val="00FC51CA"/>
    <w:rsid w:val="00FD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BFD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7A1EF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47BFD"/>
    <w:pPr>
      <w:ind w:firstLine="2268"/>
      <w:jc w:val="center"/>
    </w:pPr>
    <w:rPr>
      <w:b/>
      <w:i/>
      <w:sz w:val="40"/>
    </w:rPr>
  </w:style>
  <w:style w:type="paragraph" w:customStyle="1" w:styleId="ConsPlusNormal">
    <w:name w:val="ConsPlusNormal"/>
    <w:link w:val="ConsPlusNormal0"/>
    <w:rsid w:val="00F47B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47B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47B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DF6CE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EE53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5">
    <w:name w:val="Table Grid"/>
    <w:basedOn w:val="a1"/>
    <w:rsid w:val="00EE5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3199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link w:val="1"/>
    <w:uiPriority w:val="99"/>
    <w:rsid w:val="007A1EF9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6">
    <w:name w:val="Цветовое выделение"/>
    <w:uiPriority w:val="99"/>
    <w:rsid w:val="007A1EF9"/>
    <w:rPr>
      <w:b/>
      <w:color w:val="26282F"/>
    </w:rPr>
  </w:style>
  <w:style w:type="character" w:customStyle="1" w:styleId="a7">
    <w:name w:val="Гипертекстовая ссылка"/>
    <w:uiPriority w:val="99"/>
    <w:rsid w:val="007A1EF9"/>
    <w:rPr>
      <w:rFonts w:cs="Times New Roman"/>
      <w:b/>
      <w:color w:val="106BBE"/>
    </w:rPr>
  </w:style>
  <w:style w:type="paragraph" w:customStyle="1" w:styleId="a8">
    <w:name w:val="Комментарий"/>
    <w:basedOn w:val="a"/>
    <w:next w:val="a"/>
    <w:uiPriority w:val="99"/>
    <w:rsid w:val="007A1EF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9">
    <w:name w:val="Нормальный (таблица)"/>
    <w:basedOn w:val="a"/>
    <w:next w:val="a"/>
    <w:uiPriority w:val="99"/>
    <w:rsid w:val="007A1E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7A1EF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header"/>
    <w:basedOn w:val="a"/>
    <w:link w:val="ac"/>
    <w:rsid w:val="00B81F74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B81F74"/>
    <w:rPr>
      <w:sz w:val="24"/>
    </w:rPr>
  </w:style>
  <w:style w:type="paragraph" w:styleId="ad">
    <w:name w:val="footer"/>
    <w:basedOn w:val="a"/>
    <w:link w:val="ae"/>
    <w:rsid w:val="00B81F74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B81F74"/>
    <w:rPr>
      <w:sz w:val="24"/>
    </w:rPr>
  </w:style>
  <w:style w:type="character" w:styleId="af">
    <w:name w:val="Hyperlink"/>
    <w:basedOn w:val="a0"/>
    <w:rsid w:val="00980DBE"/>
    <w:rPr>
      <w:rFonts w:ascii="Times New Roman" w:hAnsi="Times New Roman" w:cs="Times New Roman" w:hint="default"/>
      <w:color w:val="0000FF"/>
      <w:u w:val="single"/>
    </w:rPr>
  </w:style>
  <w:style w:type="paragraph" w:styleId="af0">
    <w:name w:val="List Paragraph"/>
    <w:basedOn w:val="a"/>
    <w:uiPriority w:val="34"/>
    <w:qFormat/>
    <w:rsid w:val="00980D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495EDBD150F7E4BA0695207ED7916D06C85EA11E7DAD3B4F0620C6704E17f5u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unattend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olga</dc:creator>
  <cp:keywords/>
  <cp:lastModifiedBy>user</cp:lastModifiedBy>
  <cp:revision>16</cp:revision>
  <cp:lastPrinted>2015-12-21T08:23:00Z</cp:lastPrinted>
  <dcterms:created xsi:type="dcterms:W3CDTF">2014-11-21T02:56:00Z</dcterms:created>
  <dcterms:modified xsi:type="dcterms:W3CDTF">2016-01-11T00:46:00Z</dcterms:modified>
</cp:coreProperties>
</file>