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66" w:rsidRPr="00055D65" w:rsidRDefault="00BF6C66" w:rsidP="00BF6C6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55D65">
        <w:rPr>
          <w:b/>
          <w:sz w:val="24"/>
          <w:szCs w:val="24"/>
        </w:rPr>
        <w:t>Совет депутатов</w:t>
      </w:r>
    </w:p>
    <w:p w:rsidR="00BF6C66" w:rsidRPr="00055D65" w:rsidRDefault="00BF6C66" w:rsidP="00BF6C66">
      <w:pPr>
        <w:jc w:val="center"/>
        <w:rPr>
          <w:b/>
          <w:sz w:val="24"/>
          <w:szCs w:val="24"/>
        </w:rPr>
      </w:pPr>
      <w:r w:rsidRPr="00055D65">
        <w:rPr>
          <w:b/>
          <w:sz w:val="24"/>
          <w:szCs w:val="24"/>
        </w:rPr>
        <w:t>муниципального образования</w:t>
      </w:r>
    </w:p>
    <w:p w:rsidR="00BF6C66" w:rsidRPr="00055D65" w:rsidRDefault="00BF6C66" w:rsidP="00BF6C66">
      <w:pPr>
        <w:jc w:val="center"/>
        <w:rPr>
          <w:b/>
          <w:sz w:val="24"/>
          <w:szCs w:val="24"/>
        </w:rPr>
      </w:pPr>
      <w:r w:rsidRPr="00055D65">
        <w:rPr>
          <w:b/>
          <w:sz w:val="24"/>
          <w:szCs w:val="24"/>
        </w:rPr>
        <w:t>городское поселение «поселок Новый Уоян»</w:t>
      </w:r>
    </w:p>
    <w:p w:rsidR="00BF6C66" w:rsidRPr="00055D65" w:rsidRDefault="00BF6C66" w:rsidP="00BF6C66">
      <w:pPr>
        <w:jc w:val="center"/>
        <w:rPr>
          <w:b/>
          <w:sz w:val="24"/>
          <w:szCs w:val="24"/>
        </w:rPr>
      </w:pPr>
      <w:r w:rsidRPr="00055D65">
        <w:rPr>
          <w:b/>
          <w:sz w:val="24"/>
          <w:szCs w:val="24"/>
        </w:rPr>
        <w:t xml:space="preserve">Северо-Байкальского района Республики Бурятия </w:t>
      </w:r>
      <w:r w:rsidRPr="00055D65">
        <w:rPr>
          <w:b/>
          <w:sz w:val="24"/>
          <w:szCs w:val="24"/>
          <w:lang w:val="en-US"/>
        </w:rPr>
        <w:t>IV</w:t>
      </w:r>
      <w:r w:rsidRPr="00055D65">
        <w:rPr>
          <w:b/>
          <w:sz w:val="24"/>
          <w:szCs w:val="24"/>
        </w:rPr>
        <w:t xml:space="preserve"> созыва</w:t>
      </w:r>
    </w:p>
    <w:p w:rsidR="00BF6C66" w:rsidRPr="00055D65" w:rsidRDefault="00BF6C66" w:rsidP="00BF6C66">
      <w:pPr>
        <w:jc w:val="center"/>
        <w:rPr>
          <w:b/>
          <w:sz w:val="24"/>
          <w:szCs w:val="24"/>
        </w:rPr>
      </w:pPr>
      <w:r w:rsidRPr="00055D65">
        <w:rPr>
          <w:b/>
          <w:sz w:val="24"/>
          <w:szCs w:val="24"/>
          <w:lang w:val="en-US"/>
        </w:rPr>
        <w:t>V</w:t>
      </w:r>
      <w:r w:rsidR="00F75F50" w:rsidRPr="00055D65">
        <w:rPr>
          <w:b/>
          <w:sz w:val="24"/>
          <w:szCs w:val="24"/>
          <w:lang w:val="en-US"/>
        </w:rPr>
        <w:t>I</w:t>
      </w:r>
      <w:r w:rsidRPr="00055D65">
        <w:rPr>
          <w:b/>
          <w:sz w:val="24"/>
          <w:szCs w:val="24"/>
          <w:lang w:val="en-US"/>
        </w:rPr>
        <w:t xml:space="preserve"> </w:t>
      </w:r>
      <w:r w:rsidRPr="00055D65">
        <w:rPr>
          <w:b/>
          <w:sz w:val="24"/>
          <w:szCs w:val="24"/>
        </w:rPr>
        <w:t>сессия</w:t>
      </w:r>
    </w:p>
    <w:p w:rsidR="00BF6C66" w:rsidRPr="00055D65" w:rsidRDefault="00BF6C66" w:rsidP="00BF6C66">
      <w:pPr>
        <w:jc w:val="center"/>
        <w:rPr>
          <w:b/>
          <w:sz w:val="24"/>
          <w:szCs w:val="24"/>
        </w:rPr>
      </w:pPr>
      <w:r w:rsidRPr="00055D65">
        <w:rPr>
          <w:b/>
          <w:sz w:val="24"/>
          <w:szCs w:val="24"/>
        </w:rPr>
        <w:t>__________________________________________________________</w:t>
      </w:r>
    </w:p>
    <w:p w:rsidR="0051610E" w:rsidRPr="00055D65" w:rsidRDefault="0051610E" w:rsidP="0051610E">
      <w:pPr>
        <w:jc w:val="center"/>
        <w:rPr>
          <w:b/>
          <w:bCs/>
          <w:sz w:val="24"/>
          <w:szCs w:val="24"/>
        </w:rPr>
      </w:pPr>
      <w:r w:rsidRPr="00055D65">
        <w:rPr>
          <w:b/>
          <w:bCs/>
          <w:sz w:val="24"/>
          <w:szCs w:val="24"/>
        </w:rPr>
        <w:t xml:space="preserve">Решение </w:t>
      </w:r>
      <w:r w:rsidR="00F75F50">
        <w:rPr>
          <w:b/>
          <w:bCs/>
          <w:sz w:val="24"/>
          <w:szCs w:val="24"/>
        </w:rPr>
        <w:t xml:space="preserve">                № 28 -</w:t>
      </w:r>
      <w:r w:rsidR="00F75F50" w:rsidRPr="00F75F50">
        <w:rPr>
          <w:b/>
          <w:sz w:val="24"/>
          <w:szCs w:val="24"/>
          <w:lang w:val="en-US"/>
        </w:rPr>
        <w:t xml:space="preserve"> </w:t>
      </w:r>
      <w:r w:rsidR="00F75F50" w:rsidRPr="00055D65">
        <w:rPr>
          <w:b/>
          <w:sz w:val="24"/>
          <w:szCs w:val="24"/>
          <w:lang w:val="en-US"/>
        </w:rPr>
        <w:t>IV</w:t>
      </w:r>
    </w:p>
    <w:p w:rsidR="00D75D6F" w:rsidRPr="00055D65" w:rsidRDefault="00F75F50" w:rsidP="005161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30.09.</w:t>
      </w:r>
      <w:r w:rsidR="00D75D6F" w:rsidRPr="00055D65">
        <w:rPr>
          <w:b/>
          <w:bCs/>
          <w:sz w:val="24"/>
          <w:szCs w:val="24"/>
        </w:rPr>
        <w:t>201</w:t>
      </w:r>
      <w:r w:rsidR="00BF6C66" w:rsidRPr="00055D65">
        <w:rPr>
          <w:b/>
          <w:bCs/>
          <w:sz w:val="24"/>
          <w:szCs w:val="24"/>
        </w:rPr>
        <w:t>5</w:t>
      </w:r>
      <w:r w:rsidR="00D75D6F" w:rsidRPr="00055D65">
        <w:rPr>
          <w:b/>
          <w:bCs/>
          <w:sz w:val="24"/>
          <w:szCs w:val="24"/>
        </w:rPr>
        <w:t xml:space="preserve"> года                                                          </w:t>
      </w:r>
    </w:p>
    <w:p w:rsidR="00D75D6F" w:rsidRPr="00055D65" w:rsidRDefault="00D75D6F" w:rsidP="00D75D6F">
      <w:pPr>
        <w:jc w:val="center"/>
        <w:rPr>
          <w:b/>
          <w:bCs/>
          <w:sz w:val="24"/>
          <w:szCs w:val="24"/>
        </w:rPr>
      </w:pPr>
    </w:p>
    <w:p w:rsidR="00BA08B1" w:rsidRPr="00055D65" w:rsidRDefault="00BA08B1" w:rsidP="00BA08B1">
      <w:pPr>
        <w:jc w:val="center"/>
        <w:rPr>
          <w:sz w:val="24"/>
          <w:szCs w:val="24"/>
        </w:rPr>
      </w:pPr>
    </w:p>
    <w:p w:rsidR="00D75D6F" w:rsidRPr="00F75F50" w:rsidRDefault="00D75D6F" w:rsidP="00D75D6F">
      <w:pPr>
        <w:rPr>
          <w:b/>
          <w:sz w:val="24"/>
          <w:szCs w:val="24"/>
        </w:rPr>
      </w:pPr>
      <w:r w:rsidRPr="00F75F50">
        <w:rPr>
          <w:b/>
          <w:sz w:val="24"/>
          <w:szCs w:val="24"/>
        </w:rPr>
        <w:t>Об  установлении  на  территории  муниципального</w:t>
      </w:r>
    </w:p>
    <w:p w:rsidR="00D75D6F" w:rsidRPr="00F75F50" w:rsidRDefault="00D75D6F" w:rsidP="00D75D6F">
      <w:pPr>
        <w:rPr>
          <w:b/>
          <w:sz w:val="24"/>
          <w:szCs w:val="24"/>
        </w:rPr>
      </w:pPr>
      <w:r w:rsidRPr="00F75F50">
        <w:rPr>
          <w:b/>
          <w:sz w:val="24"/>
          <w:szCs w:val="24"/>
        </w:rPr>
        <w:t xml:space="preserve">образования городского поселения «поселок </w:t>
      </w:r>
    </w:p>
    <w:p w:rsidR="00D75D6F" w:rsidRPr="00F75F50" w:rsidRDefault="00BF6C66" w:rsidP="00D75D6F">
      <w:pPr>
        <w:rPr>
          <w:b/>
          <w:sz w:val="24"/>
          <w:szCs w:val="24"/>
        </w:rPr>
      </w:pPr>
      <w:r w:rsidRPr="00F75F50">
        <w:rPr>
          <w:b/>
          <w:sz w:val="24"/>
          <w:szCs w:val="24"/>
        </w:rPr>
        <w:t>Новый Уоян</w:t>
      </w:r>
      <w:r w:rsidR="00D75D6F" w:rsidRPr="00F75F50">
        <w:rPr>
          <w:b/>
          <w:sz w:val="24"/>
          <w:szCs w:val="24"/>
        </w:rPr>
        <w:t xml:space="preserve">»  налога   на  имущество  физических  </w:t>
      </w:r>
    </w:p>
    <w:p w:rsidR="00BA08B1" w:rsidRPr="00F75F50" w:rsidRDefault="00D75D6F" w:rsidP="00D75D6F">
      <w:pPr>
        <w:rPr>
          <w:b/>
          <w:sz w:val="24"/>
          <w:szCs w:val="24"/>
        </w:rPr>
      </w:pPr>
      <w:r w:rsidRPr="00F75F50">
        <w:rPr>
          <w:b/>
          <w:sz w:val="24"/>
          <w:szCs w:val="24"/>
        </w:rPr>
        <w:t>лиц  на  201</w:t>
      </w:r>
      <w:r w:rsidR="001573F0">
        <w:rPr>
          <w:b/>
          <w:sz w:val="24"/>
          <w:szCs w:val="24"/>
        </w:rPr>
        <w:t>6</w:t>
      </w:r>
      <w:r w:rsidRPr="00F75F50">
        <w:rPr>
          <w:b/>
          <w:sz w:val="24"/>
          <w:szCs w:val="24"/>
        </w:rPr>
        <w:t xml:space="preserve">  год</w:t>
      </w:r>
    </w:p>
    <w:p w:rsidR="00BA08B1" w:rsidRPr="00055D65" w:rsidRDefault="00BA08B1" w:rsidP="00BA08B1">
      <w:pPr>
        <w:jc w:val="center"/>
        <w:rPr>
          <w:sz w:val="24"/>
          <w:szCs w:val="24"/>
        </w:rPr>
      </w:pPr>
    </w:p>
    <w:p w:rsidR="00BA08B1" w:rsidRPr="00055D65" w:rsidRDefault="00BA08B1" w:rsidP="00BA08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5D65">
        <w:rPr>
          <w:sz w:val="24"/>
          <w:szCs w:val="24"/>
        </w:rPr>
        <w:tab/>
        <w:t xml:space="preserve">В соответствии с Федеральными </w:t>
      </w:r>
      <w:hyperlink r:id="rId11" w:history="1">
        <w:r w:rsidRPr="00055D65">
          <w:rPr>
            <w:sz w:val="24"/>
            <w:szCs w:val="24"/>
          </w:rPr>
          <w:t>законами</w:t>
        </w:r>
      </w:hyperlink>
      <w:r w:rsidRPr="00055D65">
        <w:rPr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 и от </w:t>
      </w:r>
      <w:r w:rsidR="00BC0C02" w:rsidRPr="00055D65">
        <w:rPr>
          <w:sz w:val="24"/>
          <w:szCs w:val="24"/>
        </w:rPr>
        <w:t>4 октября 2014 г.</w:t>
      </w:r>
      <w:r w:rsidRPr="00055D65">
        <w:rPr>
          <w:sz w:val="24"/>
          <w:szCs w:val="24"/>
        </w:rPr>
        <w:t xml:space="preserve"> № </w:t>
      </w:r>
      <w:r w:rsidR="00BC0C02" w:rsidRPr="00055D65">
        <w:rPr>
          <w:sz w:val="24"/>
          <w:szCs w:val="24"/>
        </w:rPr>
        <w:t>284</w:t>
      </w:r>
      <w:r w:rsidRPr="00055D65">
        <w:rPr>
          <w:sz w:val="24"/>
          <w:szCs w:val="24"/>
        </w:rPr>
        <w:t>-ФЗ «</w:t>
      </w:r>
      <w:r w:rsidRPr="00055D65">
        <w:rPr>
          <w:rFonts w:eastAsia="Calibri"/>
          <w:sz w:val="24"/>
          <w:szCs w:val="24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Федерации, </w:t>
      </w:r>
      <w:r w:rsidRPr="00055D65">
        <w:rPr>
          <w:sz w:val="24"/>
          <w:szCs w:val="24"/>
        </w:rPr>
        <w:t xml:space="preserve">Законом </w:t>
      </w:r>
      <w:r w:rsidR="00BC0C02" w:rsidRPr="00055D65">
        <w:rPr>
          <w:sz w:val="24"/>
          <w:szCs w:val="24"/>
        </w:rPr>
        <w:t xml:space="preserve">Республики Бурятия </w:t>
      </w:r>
      <w:r w:rsidRPr="00055D65">
        <w:rPr>
          <w:sz w:val="24"/>
          <w:szCs w:val="24"/>
        </w:rPr>
        <w:t xml:space="preserve"> от </w:t>
      </w:r>
      <w:r w:rsidR="00BC0C02" w:rsidRPr="00055D65">
        <w:rPr>
          <w:sz w:val="24"/>
          <w:szCs w:val="24"/>
        </w:rPr>
        <w:t>5 ноября 2014 г.</w:t>
      </w:r>
      <w:r w:rsidR="00074B37" w:rsidRPr="00055D65">
        <w:rPr>
          <w:sz w:val="24"/>
          <w:szCs w:val="24"/>
        </w:rPr>
        <w:t xml:space="preserve"> </w:t>
      </w:r>
      <w:r w:rsidRPr="00055D65">
        <w:rPr>
          <w:sz w:val="24"/>
          <w:szCs w:val="24"/>
        </w:rPr>
        <w:t>«</w:t>
      </w:r>
      <w:r w:rsidR="00074B37" w:rsidRPr="00055D65">
        <w:rPr>
          <w:sz w:val="24"/>
          <w:szCs w:val="24"/>
        </w:rPr>
        <w:t xml:space="preserve">Закон Республики Бурятия «О внесении изменений в Закон Республики Бурятия «О некоторых вопросах налогового регулирования в Республике Бурятия, отнесенных законодательством  Российской Федерации о налогах и сборах к ведению субъектов Российской Федерации»,  </w:t>
      </w:r>
      <w:r w:rsidRPr="00055D65">
        <w:rPr>
          <w:sz w:val="24"/>
          <w:szCs w:val="24"/>
        </w:rPr>
        <w:t xml:space="preserve">руководствуясь </w:t>
      </w:r>
      <w:hyperlink r:id="rId12" w:history="1">
        <w:r w:rsidRPr="00055D65">
          <w:rPr>
            <w:sz w:val="24"/>
            <w:szCs w:val="24"/>
          </w:rPr>
          <w:t>Уставом</w:t>
        </w:r>
      </w:hyperlink>
      <w:r w:rsidRPr="00055D65">
        <w:rPr>
          <w:sz w:val="24"/>
          <w:szCs w:val="24"/>
        </w:rPr>
        <w:t xml:space="preserve"> муниципального образования </w:t>
      </w:r>
      <w:r w:rsidR="00074B37" w:rsidRPr="00055D65">
        <w:rPr>
          <w:sz w:val="24"/>
          <w:szCs w:val="24"/>
        </w:rPr>
        <w:t xml:space="preserve">городского поселения «поселок </w:t>
      </w:r>
      <w:r w:rsidR="00BF6C66" w:rsidRPr="00055D65">
        <w:rPr>
          <w:sz w:val="24"/>
          <w:szCs w:val="24"/>
        </w:rPr>
        <w:t>Новый Уоян</w:t>
      </w:r>
      <w:r w:rsidR="00074B37" w:rsidRPr="00055D65">
        <w:rPr>
          <w:sz w:val="24"/>
          <w:szCs w:val="24"/>
        </w:rPr>
        <w:t>»,</w:t>
      </w:r>
      <w:r w:rsidRPr="00055D65">
        <w:rPr>
          <w:sz w:val="24"/>
          <w:szCs w:val="24"/>
        </w:rPr>
        <w:t xml:space="preserve"> Совет депутатов</w:t>
      </w:r>
      <w:r w:rsidRPr="00055D65">
        <w:rPr>
          <w:i/>
          <w:sz w:val="24"/>
          <w:szCs w:val="24"/>
        </w:rPr>
        <w:t xml:space="preserve"> </w:t>
      </w:r>
      <w:r w:rsidR="00074B37" w:rsidRPr="00055D65">
        <w:rPr>
          <w:sz w:val="24"/>
          <w:szCs w:val="24"/>
        </w:rPr>
        <w:t>муниципального образования городского поселения «поселок</w:t>
      </w:r>
      <w:r w:rsidR="00BF6C66" w:rsidRPr="00055D65">
        <w:rPr>
          <w:sz w:val="24"/>
          <w:szCs w:val="24"/>
        </w:rPr>
        <w:t xml:space="preserve"> Новый Уоян</w:t>
      </w:r>
      <w:r w:rsidR="00074B37" w:rsidRPr="00055D65">
        <w:rPr>
          <w:sz w:val="24"/>
          <w:szCs w:val="24"/>
        </w:rPr>
        <w:t>»</w:t>
      </w:r>
      <w:r w:rsidR="00074B37" w:rsidRPr="00055D65">
        <w:rPr>
          <w:i/>
          <w:sz w:val="24"/>
          <w:szCs w:val="24"/>
        </w:rPr>
        <w:t xml:space="preserve"> </w:t>
      </w:r>
      <w:r w:rsidRPr="00055D65">
        <w:rPr>
          <w:sz w:val="24"/>
          <w:szCs w:val="24"/>
        </w:rPr>
        <w:t xml:space="preserve"> </w:t>
      </w:r>
      <w:r w:rsidRPr="00F75F50">
        <w:rPr>
          <w:b/>
          <w:sz w:val="24"/>
          <w:szCs w:val="24"/>
        </w:rPr>
        <w:t>решил:</w:t>
      </w:r>
    </w:p>
    <w:p w:rsidR="00BA08B1" w:rsidRPr="00055D65" w:rsidRDefault="00BA08B1" w:rsidP="00BA08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5D65">
        <w:rPr>
          <w:sz w:val="24"/>
          <w:szCs w:val="24"/>
        </w:rPr>
        <w:t xml:space="preserve">1. Установить и ввести в действие на территории муниципального образования </w:t>
      </w:r>
      <w:r w:rsidR="00074B37" w:rsidRPr="00055D65">
        <w:rPr>
          <w:sz w:val="24"/>
          <w:szCs w:val="24"/>
        </w:rPr>
        <w:t>городского поселения «поселок</w:t>
      </w:r>
      <w:r w:rsidR="00BF6C66" w:rsidRPr="00055D65">
        <w:rPr>
          <w:sz w:val="24"/>
          <w:szCs w:val="24"/>
        </w:rPr>
        <w:t xml:space="preserve"> Новый Уоян</w:t>
      </w:r>
      <w:r w:rsidR="00074B37" w:rsidRPr="00055D65">
        <w:rPr>
          <w:sz w:val="24"/>
          <w:szCs w:val="24"/>
        </w:rPr>
        <w:t xml:space="preserve">»  </w:t>
      </w:r>
      <w:r w:rsidRPr="00055D65">
        <w:rPr>
          <w:sz w:val="24"/>
          <w:szCs w:val="24"/>
        </w:rPr>
        <w:t>налог на имущество физических лиц на 201</w:t>
      </w:r>
      <w:r w:rsidR="00BF6C66" w:rsidRPr="00055D65">
        <w:rPr>
          <w:sz w:val="24"/>
          <w:szCs w:val="24"/>
        </w:rPr>
        <w:t>6</w:t>
      </w:r>
      <w:r w:rsidRPr="00055D65">
        <w:rPr>
          <w:sz w:val="24"/>
          <w:szCs w:val="24"/>
        </w:rPr>
        <w:t xml:space="preserve"> год (далее – налог).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5D65">
        <w:rPr>
          <w:sz w:val="24"/>
          <w:szCs w:val="24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5D65">
        <w:rPr>
          <w:rFonts w:eastAsia="Calibri"/>
          <w:sz w:val="24"/>
          <w:szCs w:val="24"/>
          <w:lang w:eastAsia="en-US"/>
        </w:rPr>
        <w:t xml:space="preserve">3. </w:t>
      </w:r>
      <w:r w:rsidRPr="00055D65">
        <w:rPr>
          <w:sz w:val="24"/>
          <w:szCs w:val="24"/>
        </w:rPr>
        <w:t>Установить налоговы</w:t>
      </w:r>
      <w:r w:rsidR="00E245BD" w:rsidRPr="00055D65">
        <w:rPr>
          <w:sz w:val="24"/>
          <w:szCs w:val="24"/>
        </w:rPr>
        <w:t>е</w:t>
      </w:r>
      <w:r w:rsidRPr="00055D65">
        <w:rPr>
          <w:sz w:val="24"/>
          <w:szCs w:val="24"/>
        </w:rPr>
        <w:t xml:space="preserve"> вычет</w:t>
      </w:r>
      <w:r w:rsidR="00E245BD" w:rsidRPr="00055D65">
        <w:rPr>
          <w:sz w:val="24"/>
          <w:szCs w:val="24"/>
        </w:rPr>
        <w:t>ы</w:t>
      </w:r>
      <w:r w:rsidRPr="00055D65">
        <w:rPr>
          <w:sz w:val="24"/>
          <w:szCs w:val="24"/>
        </w:rPr>
        <w:t xml:space="preserve"> при определении налоговой базы по налогу, предусмотренны</w:t>
      </w:r>
      <w:r w:rsidR="00E245BD" w:rsidRPr="00055D65">
        <w:rPr>
          <w:sz w:val="24"/>
          <w:szCs w:val="24"/>
        </w:rPr>
        <w:t>е</w:t>
      </w:r>
      <w:r w:rsidRPr="00055D65">
        <w:rPr>
          <w:sz w:val="24"/>
          <w:szCs w:val="24"/>
        </w:rPr>
        <w:t xml:space="preserve"> пунктами 3 – 6 статьи 403 Налогового кодекса Российской Федерации: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sz w:val="24"/>
          <w:szCs w:val="24"/>
        </w:rPr>
        <w:t>3.1. н</w:t>
      </w:r>
      <w:r w:rsidRPr="00055D65">
        <w:rPr>
          <w:rFonts w:eastAsia="Calibri"/>
          <w:sz w:val="24"/>
          <w:szCs w:val="24"/>
          <w:lang w:eastAsia="en-US"/>
        </w:rPr>
        <w:t xml:space="preserve">алоговая база по налогу в отношении квартиры определяется как ее кадастровая стоимость, уменьшенная на величину кадастровой стоимости </w:t>
      </w:r>
      <w:r w:rsidR="00074B37" w:rsidRPr="00055D65">
        <w:rPr>
          <w:rFonts w:eastAsia="Calibri"/>
          <w:sz w:val="24"/>
          <w:szCs w:val="24"/>
          <w:lang w:eastAsia="en-US"/>
        </w:rPr>
        <w:t>20</w:t>
      </w:r>
      <w:r w:rsidRPr="00055D65">
        <w:rPr>
          <w:rFonts w:eastAsia="Calibri"/>
          <w:sz w:val="24"/>
          <w:szCs w:val="24"/>
          <w:lang w:eastAsia="en-US"/>
        </w:rPr>
        <w:t xml:space="preserve"> квадратных метров общей площади этой квартиры; 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 xml:space="preserve">3.2. налоговая база в отношении комнаты определяется как ее кадастровая стоимость, уменьшенная на величину кадастровой стоимости </w:t>
      </w:r>
      <w:r w:rsidR="00074B37" w:rsidRPr="00055D65">
        <w:rPr>
          <w:rFonts w:eastAsia="Calibri"/>
          <w:sz w:val="24"/>
          <w:szCs w:val="24"/>
          <w:lang w:eastAsia="en-US"/>
        </w:rPr>
        <w:t>10</w:t>
      </w:r>
      <w:r w:rsidRPr="00055D65">
        <w:rPr>
          <w:rFonts w:eastAsia="Calibri"/>
          <w:sz w:val="24"/>
          <w:szCs w:val="24"/>
          <w:lang w:eastAsia="en-US"/>
        </w:rPr>
        <w:t xml:space="preserve"> квадратных метров площади этой комнаты; 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 xml:space="preserve">3.3. налоговая база в отношении жилого дома определяется как его кадастровая стоимость, уменьшенная на величину кадастровой стоимости </w:t>
      </w:r>
      <w:r w:rsidR="00074B37" w:rsidRPr="00055D65">
        <w:rPr>
          <w:rFonts w:eastAsia="Calibri"/>
          <w:sz w:val="24"/>
          <w:szCs w:val="24"/>
          <w:lang w:eastAsia="en-US"/>
        </w:rPr>
        <w:t>50</w:t>
      </w:r>
      <w:r w:rsidRPr="00055D65">
        <w:rPr>
          <w:rFonts w:eastAsia="Calibri"/>
          <w:sz w:val="24"/>
          <w:szCs w:val="24"/>
          <w:lang w:eastAsia="en-US"/>
        </w:rPr>
        <w:t xml:space="preserve"> квадратных метров общей площади этого жилого дома; 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 xml:space="preserve">3.4.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</w:t>
      </w:r>
      <w:r w:rsidR="006A49EF" w:rsidRPr="00055D65">
        <w:rPr>
          <w:rFonts w:eastAsia="Calibri"/>
          <w:sz w:val="24"/>
          <w:szCs w:val="24"/>
          <w:lang w:eastAsia="en-US"/>
        </w:rPr>
        <w:t>один миллион</w:t>
      </w:r>
      <w:r w:rsidRPr="00055D65">
        <w:rPr>
          <w:rFonts w:eastAsia="Calibri"/>
          <w:sz w:val="24"/>
          <w:szCs w:val="24"/>
          <w:lang w:eastAsia="en-US"/>
        </w:rPr>
        <w:t xml:space="preserve"> рублей.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5D65">
        <w:rPr>
          <w:sz w:val="24"/>
          <w:szCs w:val="24"/>
        </w:rPr>
        <w:t>4. Установить следующие налоговые ставки по налогу: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sz w:val="24"/>
          <w:szCs w:val="24"/>
        </w:rPr>
        <w:t xml:space="preserve">4.1. </w:t>
      </w:r>
      <w:r w:rsidR="006A49EF" w:rsidRPr="00055D65">
        <w:rPr>
          <w:sz w:val="24"/>
          <w:szCs w:val="24"/>
        </w:rPr>
        <w:t>0,</w:t>
      </w:r>
      <w:r w:rsidR="00364BAC">
        <w:rPr>
          <w:sz w:val="24"/>
          <w:szCs w:val="24"/>
        </w:rPr>
        <w:t>2</w:t>
      </w:r>
      <w:r w:rsidRPr="00055D65">
        <w:rPr>
          <w:rFonts w:eastAsia="Calibri"/>
          <w:sz w:val="24"/>
          <w:szCs w:val="24"/>
          <w:lang w:eastAsia="en-US"/>
        </w:rPr>
        <w:t xml:space="preserve"> процента в отношении жилых домов; 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sz w:val="24"/>
          <w:szCs w:val="24"/>
        </w:rPr>
        <w:t xml:space="preserve">4.2. </w:t>
      </w:r>
      <w:r w:rsidR="00045C6D" w:rsidRPr="00055D65">
        <w:rPr>
          <w:sz w:val="24"/>
          <w:szCs w:val="24"/>
        </w:rPr>
        <w:t>0,</w:t>
      </w:r>
      <w:r w:rsidR="00364BAC">
        <w:rPr>
          <w:sz w:val="24"/>
          <w:szCs w:val="24"/>
        </w:rPr>
        <w:t>2</w:t>
      </w:r>
      <w:r w:rsidRPr="00055D65">
        <w:rPr>
          <w:rFonts w:eastAsia="Calibri"/>
          <w:sz w:val="24"/>
          <w:szCs w:val="24"/>
          <w:lang w:eastAsia="en-US"/>
        </w:rPr>
        <w:t xml:space="preserve"> процента в отношении жилых помещений;</w:t>
      </w:r>
    </w:p>
    <w:p w:rsidR="00BA08B1" w:rsidRPr="00055D65" w:rsidRDefault="00364BAC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4.3. </w:t>
      </w:r>
      <w:r w:rsidR="00045C6D" w:rsidRPr="00055D65">
        <w:rPr>
          <w:sz w:val="24"/>
          <w:szCs w:val="24"/>
        </w:rPr>
        <w:t>0,</w:t>
      </w:r>
      <w:r>
        <w:rPr>
          <w:sz w:val="24"/>
          <w:szCs w:val="24"/>
        </w:rPr>
        <w:t>2</w:t>
      </w:r>
      <w:r w:rsidR="00045C6D" w:rsidRPr="00055D65">
        <w:rPr>
          <w:sz w:val="24"/>
          <w:szCs w:val="24"/>
        </w:rPr>
        <w:t xml:space="preserve"> </w:t>
      </w:r>
      <w:r w:rsidR="00BA08B1" w:rsidRPr="00055D65">
        <w:rPr>
          <w:rFonts w:eastAsia="Calibri"/>
          <w:sz w:val="24"/>
          <w:szCs w:val="24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sz w:val="24"/>
          <w:szCs w:val="24"/>
        </w:rPr>
        <w:lastRenderedPageBreak/>
        <w:t xml:space="preserve">4.4. </w:t>
      </w:r>
      <w:r w:rsidR="00045C6D" w:rsidRPr="00055D65">
        <w:rPr>
          <w:sz w:val="24"/>
          <w:szCs w:val="24"/>
        </w:rPr>
        <w:t>0</w:t>
      </w:r>
      <w:r w:rsidR="000F64CA" w:rsidRPr="00055D65">
        <w:rPr>
          <w:sz w:val="24"/>
          <w:szCs w:val="24"/>
        </w:rPr>
        <w:t>,</w:t>
      </w:r>
      <w:r w:rsidR="00364BAC">
        <w:rPr>
          <w:sz w:val="24"/>
          <w:szCs w:val="24"/>
        </w:rPr>
        <w:t>2</w:t>
      </w:r>
      <w:r w:rsidR="00045C6D" w:rsidRPr="00055D65">
        <w:rPr>
          <w:sz w:val="24"/>
          <w:szCs w:val="24"/>
        </w:rPr>
        <w:t xml:space="preserve"> </w:t>
      </w:r>
      <w:r w:rsidRPr="00055D65">
        <w:rPr>
          <w:rFonts w:eastAsia="Calibri"/>
          <w:sz w:val="24"/>
          <w:szCs w:val="24"/>
          <w:lang w:eastAsia="en-US"/>
        </w:rPr>
        <w:t xml:space="preserve">процента в отношении единых недвижимых комплексов, в состав которых входит хотя бы одно жилое помещение (жилой дом); 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sz w:val="24"/>
          <w:szCs w:val="24"/>
        </w:rPr>
        <w:t xml:space="preserve">4.5. </w:t>
      </w:r>
      <w:r w:rsidR="00045C6D" w:rsidRPr="00055D65">
        <w:rPr>
          <w:sz w:val="24"/>
          <w:szCs w:val="24"/>
        </w:rPr>
        <w:t>0,</w:t>
      </w:r>
      <w:r w:rsidR="00364BAC">
        <w:rPr>
          <w:sz w:val="24"/>
          <w:szCs w:val="24"/>
        </w:rPr>
        <w:t>2</w:t>
      </w:r>
      <w:r w:rsidRPr="00055D65">
        <w:rPr>
          <w:rFonts w:eastAsia="Calibri"/>
          <w:sz w:val="24"/>
          <w:szCs w:val="24"/>
          <w:lang w:eastAsia="en-US"/>
        </w:rPr>
        <w:t xml:space="preserve"> процента в отношении гаражей и машино-мест;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sz w:val="24"/>
          <w:szCs w:val="24"/>
        </w:rPr>
        <w:t xml:space="preserve">4.6. </w:t>
      </w:r>
      <w:r w:rsidR="00045C6D" w:rsidRPr="00055D65">
        <w:rPr>
          <w:sz w:val="24"/>
          <w:szCs w:val="24"/>
        </w:rPr>
        <w:t>0,</w:t>
      </w:r>
      <w:r w:rsidR="00364BAC">
        <w:rPr>
          <w:sz w:val="24"/>
          <w:szCs w:val="24"/>
        </w:rPr>
        <w:t>2</w:t>
      </w:r>
      <w:r w:rsidR="00045C6D" w:rsidRPr="00055D65">
        <w:rPr>
          <w:sz w:val="24"/>
          <w:szCs w:val="24"/>
        </w:rPr>
        <w:t xml:space="preserve"> </w:t>
      </w:r>
      <w:r w:rsidRPr="00055D65">
        <w:rPr>
          <w:rFonts w:eastAsia="Calibri"/>
          <w:sz w:val="24"/>
          <w:szCs w:val="24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 xml:space="preserve">4.7. </w:t>
      </w:r>
      <w:r w:rsidR="00045C6D" w:rsidRPr="00055D65">
        <w:rPr>
          <w:rFonts w:eastAsia="Calibri"/>
          <w:sz w:val="24"/>
          <w:szCs w:val="24"/>
          <w:lang w:eastAsia="en-US"/>
        </w:rPr>
        <w:t>2</w:t>
      </w:r>
      <w:r w:rsidRPr="00055D65">
        <w:rPr>
          <w:rFonts w:eastAsia="Calibri"/>
          <w:sz w:val="24"/>
          <w:szCs w:val="24"/>
          <w:lang w:eastAsia="en-US"/>
        </w:rPr>
        <w:t xml:space="preserve"> процент</w:t>
      </w:r>
      <w:r w:rsidR="00045C6D" w:rsidRPr="00055D65">
        <w:rPr>
          <w:rFonts w:eastAsia="Calibri"/>
          <w:sz w:val="24"/>
          <w:szCs w:val="24"/>
          <w:lang w:eastAsia="en-US"/>
        </w:rPr>
        <w:t>а</w:t>
      </w:r>
      <w:r w:rsidRPr="00055D65">
        <w:rPr>
          <w:rFonts w:eastAsia="Calibri"/>
          <w:sz w:val="24"/>
          <w:szCs w:val="24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</w:t>
      </w:r>
      <w:r w:rsidRPr="00055D65">
        <w:rPr>
          <w:rFonts w:eastAsia="Calibri"/>
          <w:sz w:val="24"/>
          <w:szCs w:val="24"/>
          <w:vertAlign w:val="superscript"/>
          <w:lang w:eastAsia="en-US"/>
        </w:rPr>
        <w:t>2</w:t>
      </w:r>
      <w:r w:rsidRPr="00055D65"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055D65">
        <w:rPr>
          <w:rFonts w:eastAsia="Calibri"/>
          <w:sz w:val="24"/>
          <w:szCs w:val="24"/>
          <w:vertAlign w:val="superscript"/>
          <w:lang w:eastAsia="en-US"/>
        </w:rPr>
        <w:t>2</w:t>
      </w:r>
      <w:r w:rsidRPr="00055D65"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Федерации; 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 xml:space="preserve">4.8. </w:t>
      </w:r>
      <w:r w:rsidR="00045C6D" w:rsidRPr="00055D65">
        <w:rPr>
          <w:rFonts w:eastAsia="Calibri"/>
          <w:sz w:val="24"/>
          <w:szCs w:val="24"/>
          <w:lang w:eastAsia="en-US"/>
        </w:rPr>
        <w:t>2</w:t>
      </w:r>
      <w:r w:rsidR="00480BA9" w:rsidRPr="00055D65">
        <w:rPr>
          <w:rFonts w:eastAsia="Calibri"/>
          <w:sz w:val="24"/>
          <w:szCs w:val="24"/>
          <w:lang w:eastAsia="en-US"/>
        </w:rPr>
        <w:t xml:space="preserve"> </w:t>
      </w:r>
      <w:r w:rsidRPr="00055D65">
        <w:rPr>
          <w:rFonts w:eastAsia="Calibri"/>
          <w:sz w:val="24"/>
          <w:szCs w:val="24"/>
          <w:lang w:eastAsia="en-US"/>
        </w:rPr>
        <w:t>процент</w:t>
      </w:r>
      <w:r w:rsidR="00045C6D" w:rsidRPr="00055D65">
        <w:rPr>
          <w:rFonts w:eastAsia="Calibri"/>
          <w:sz w:val="24"/>
          <w:szCs w:val="24"/>
          <w:lang w:eastAsia="en-US"/>
        </w:rPr>
        <w:t>а</w:t>
      </w:r>
      <w:r w:rsidRPr="00055D65">
        <w:rPr>
          <w:rFonts w:eastAsia="Calibri"/>
          <w:sz w:val="24"/>
          <w:szCs w:val="24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 </w:t>
      </w:r>
    </w:p>
    <w:p w:rsidR="00BA08B1" w:rsidRPr="00055D65" w:rsidRDefault="00BA08B1" w:rsidP="00045C6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i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 xml:space="preserve">4.9. </w:t>
      </w:r>
      <w:r w:rsidR="00045C6D" w:rsidRPr="00055D65">
        <w:rPr>
          <w:rFonts w:eastAsia="Calibri"/>
          <w:sz w:val="24"/>
          <w:szCs w:val="24"/>
          <w:lang w:eastAsia="en-US"/>
        </w:rPr>
        <w:t>0,5</w:t>
      </w:r>
      <w:r w:rsidRPr="00055D65">
        <w:rPr>
          <w:rFonts w:eastAsia="Calibri"/>
          <w:i/>
          <w:sz w:val="24"/>
          <w:szCs w:val="24"/>
          <w:lang w:eastAsia="en-US"/>
        </w:rPr>
        <w:t xml:space="preserve"> </w:t>
      </w:r>
      <w:r w:rsidRPr="00055D65">
        <w:rPr>
          <w:rFonts w:eastAsia="Calibri"/>
          <w:sz w:val="24"/>
          <w:szCs w:val="24"/>
          <w:lang w:eastAsia="en-US"/>
        </w:rPr>
        <w:t>процента в отношении прочих объектов налогообложения.</w:t>
      </w:r>
      <w:r w:rsidRPr="00055D65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5D65">
        <w:rPr>
          <w:rFonts w:eastAsia="Calibri"/>
          <w:sz w:val="24"/>
          <w:szCs w:val="24"/>
          <w:lang w:eastAsia="en-US"/>
        </w:rPr>
        <w:t>5. Н</w:t>
      </w:r>
      <w:r w:rsidRPr="00055D65">
        <w:rPr>
          <w:sz w:val="24"/>
          <w:szCs w:val="24"/>
        </w:rPr>
        <w:t>аряду с налоговыми льготами, предусмотренными статьей 407 Налогового кодекса Российской Федерации, установить, что право на налоговую льготу по налогу имеют следующие категории налогоплательщиков:</w:t>
      </w:r>
    </w:p>
    <w:p w:rsidR="00045C6D" w:rsidRPr="00055D65" w:rsidRDefault="00045C6D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5D65">
        <w:rPr>
          <w:sz w:val="24"/>
          <w:szCs w:val="24"/>
        </w:rPr>
        <w:t>5.1.</w:t>
      </w:r>
      <w:r w:rsidRPr="00055D65">
        <w:rPr>
          <w:i/>
          <w:sz w:val="24"/>
          <w:szCs w:val="24"/>
        </w:rPr>
        <w:t xml:space="preserve"> </w:t>
      </w:r>
      <w:r w:rsidRPr="00055D65">
        <w:rPr>
          <w:sz w:val="24"/>
          <w:szCs w:val="24"/>
        </w:rPr>
        <w:t>сироты до достижения ими возраста 18 лет или обучающиеся по дневной форме обучения в образовательных учреждениях среднего или высшего профессионального образования, но не старше 21 года;</w:t>
      </w:r>
    </w:p>
    <w:p w:rsidR="00045C6D" w:rsidRPr="00055D65" w:rsidRDefault="00045C6D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5D65">
        <w:rPr>
          <w:sz w:val="24"/>
          <w:szCs w:val="24"/>
        </w:rPr>
        <w:t>5.2. граждане, имеющие на иждивении трех и более детей до достижения хотя бы одним ребенком возраста 18 лет, за исключением обучающихся по дневной форме обучения в образовательных учреждениях среднего или высшего профессионального образования, но не старше 21 года;</w:t>
      </w:r>
    </w:p>
    <w:p w:rsidR="00045C6D" w:rsidRPr="00055D65" w:rsidRDefault="00045C6D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5D65">
        <w:rPr>
          <w:sz w:val="24"/>
          <w:szCs w:val="24"/>
        </w:rPr>
        <w:t>5.3.</w:t>
      </w:r>
      <w:r w:rsidRPr="00055D65">
        <w:rPr>
          <w:i/>
          <w:sz w:val="24"/>
          <w:szCs w:val="24"/>
        </w:rPr>
        <w:t xml:space="preserve"> </w:t>
      </w:r>
      <w:r w:rsidRPr="00055D65">
        <w:rPr>
          <w:sz w:val="24"/>
          <w:szCs w:val="24"/>
        </w:rPr>
        <w:t>граждане, являющиеся опекунами и приемными родителями сирот и детей, оставшихся без попечения родителей до достижения ими возраста 18 лет.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sz w:val="24"/>
          <w:szCs w:val="24"/>
        </w:rPr>
        <w:t xml:space="preserve">6. Установить следующие основания и порядок применения налоговых льгот,  </w:t>
      </w:r>
      <w:r w:rsidRPr="00055D65">
        <w:rPr>
          <w:rFonts w:eastAsia="Calibri"/>
          <w:sz w:val="24"/>
          <w:szCs w:val="24"/>
          <w:lang w:eastAsia="en-US"/>
        </w:rPr>
        <w:t>предусмотренных пунктом 5 настоящего Решения:</w:t>
      </w:r>
    </w:p>
    <w:p w:rsidR="00EE1495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>6.1.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</w:t>
      </w:r>
      <w:r w:rsidR="00EE1495" w:rsidRPr="00055D65">
        <w:rPr>
          <w:rFonts w:eastAsia="Calibri"/>
          <w:sz w:val="24"/>
          <w:szCs w:val="24"/>
          <w:lang w:eastAsia="en-US"/>
        </w:rPr>
        <w:t>;</w:t>
      </w:r>
    </w:p>
    <w:p w:rsidR="00BA08B1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 xml:space="preserve">6.2. при определении подлежащей уплате налогоплательщиком суммы налога налоговая льгота предоставляется в отношении одного </w:t>
      </w:r>
      <w:r w:rsidRPr="00055D65">
        <w:rPr>
          <w:rFonts w:eastAsia="Calibri"/>
          <w:i/>
          <w:sz w:val="24"/>
          <w:szCs w:val="24"/>
          <w:lang w:eastAsia="en-US"/>
        </w:rPr>
        <w:t xml:space="preserve"> </w:t>
      </w:r>
      <w:r w:rsidRPr="00055D65">
        <w:rPr>
          <w:rFonts w:eastAsia="Calibri"/>
          <w:sz w:val="24"/>
          <w:szCs w:val="24"/>
          <w:lang w:eastAsia="en-US"/>
        </w:rPr>
        <w:t xml:space="preserve">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EE1495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>6.3. налоговая льгота предоставляется в отношении следующих видов объектов налогообложения:</w:t>
      </w:r>
    </w:p>
    <w:p w:rsidR="00EE1495" w:rsidRPr="00055D65" w:rsidRDefault="00BA08B1" w:rsidP="00EE14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5D65">
        <w:rPr>
          <w:rFonts w:eastAsia="Calibri"/>
          <w:i/>
          <w:sz w:val="24"/>
          <w:szCs w:val="24"/>
          <w:lang w:eastAsia="en-US"/>
        </w:rPr>
        <w:t xml:space="preserve"> </w:t>
      </w:r>
      <w:r w:rsidR="00A104B0" w:rsidRPr="00055D65">
        <w:rPr>
          <w:rFonts w:eastAsia="Calibri"/>
          <w:i/>
          <w:sz w:val="24"/>
          <w:szCs w:val="24"/>
          <w:lang w:eastAsia="en-US"/>
        </w:rPr>
        <w:t xml:space="preserve"> </w:t>
      </w:r>
      <w:r w:rsidR="00EE1495" w:rsidRPr="00055D65">
        <w:rPr>
          <w:rFonts w:eastAsia="Calibri"/>
          <w:sz w:val="24"/>
          <w:szCs w:val="24"/>
          <w:lang w:eastAsia="en-US"/>
        </w:rPr>
        <w:t>6.3.1.</w:t>
      </w:r>
      <w:r w:rsidR="00EE1495" w:rsidRPr="00055D65">
        <w:rPr>
          <w:sz w:val="24"/>
          <w:szCs w:val="24"/>
        </w:rPr>
        <w:t xml:space="preserve"> квартира или комната;</w:t>
      </w:r>
    </w:p>
    <w:p w:rsidR="00EE1495" w:rsidRPr="00055D65" w:rsidRDefault="00A104B0" w:rsidP="00EE14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5D65">
        <w:rPr>
          <w:rFonts w:eastAsia="Calibri"/>
          <w:sz w:val="24"/>
          <w:szCs w:val="24"/>
          <w:lang w:eastAsia="en-US"/>
        </w:rPr>
        <w:t xml:space="preserve">  </w:t>
      </w:r>
      <w:r w:rsidR="00EE1495" w:rsidRPr="00055D65">
        <w:rPr>
          <w:rFonts w:eastAsia="Calibri"/>
          <w:sz w:val="24"/>
          <w:szCs w:val="24"/>
          <w:lang w:eastAsia="en-US"/>
        </w:rPr>
        <w:t>6.3.2.</w:t>
      </w:r>
      <w:r w:rsidR="00EE1495" w:rsidRPr="00055D65">
        <w:rPr>
          <w:sz w:val="24"/>
          <w:szCs w:val="24"/>
        </w:rPr>
        <w:t xml:space="preserve"> жилой дом;</w:t>
      </w:r>
    </w:p>
    <w:p w:rsidR="007E10BC" w:rsidRPr="00055D65" w:rsidRDefault="00A104B0" w:rsidP="007E10B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 xml:space="preserve">  </w:t>
      </w:r>
      <w:r w:rsidR="007E10BC" w:rsidRPr="00055D65">
        <w:rPr>
          <w:rFonts w:eastAsia="Calibri"/>
          <w:sz w:val="24"/>
          <w:szCs w:val="24"/>
          <w:lang w:eastAsia="en-US"/>
        </w:rPr>
        <w:t>6.3.3.</w:t>
      </w:r>
      <w:r w:rsidR="007E10BC" w:rsidRPr="00055D65">
        <w:rPr>
          <w:sz w:val="24"/>
          <w:szCs w:val="24"/>
        </w:rPr>
        <w:t xml:space="preserve"> помещение или сооружение, указанные в </w:t>
      </w:r>
      <w:hyperlink r:id="rId13" w:history="1">
        <w:r w:rsidR="007E10BC" w:rsidRPr="00055D65">
          <w:rPr>
            <w:sz w:val="24"/>
            <w:szCs w:val="24"/>
          </w:rPr>
          <w:t>подпункте 14 пункта 1</w:t>
        </w:r>
      </w:hyperlink>
      <w:r w:rsidR="007E10BC" w:rsidRPr="00055D65">
        <w:rPr>
          <w:sz w:val="24"/>
          <w:szCs w:val="24"/>
        </w:rPr>
        <w:t xml:space="preserve"> </w:t>
      </w:r>
      <w:r w:rsidR="007E10BC" w:rsidRPr="00055D65">
        <w:rPr>
          <w:rFonts w:eastAsia="Calibri"/>
          <w:sz w:val="24"/>
          <w:szCs w:val="24"/>
          <w:lang w:eastAsia="en-US"/>
        </w:rPr>
        <w:t>статьи 40</w:t>
      </w:r>
      <w:r w:rsidR="00480BA9" w:rsidRPr="00055D65">
        <w:rPr>
          <w:rFonts w:eastAsia="Calibri"/>
          <w:sz w:val="24"/>
          <w:szCs w:val="24"/>
          <w:lang w:eastAsia="en-US"/>
        </w:rPr>
        <w:t>7</w:t>
      </w:r>
      <w:r w:rsidR="007E10BC" w:rsidRPr="00055D65"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</w:t>
      </w:r>
      <w:r w:rsidR="00480BA9" w:rsidRPr="00055D65">
        <w:rPr>
          <w:rFonts w:eastAsia="Calibri"/>
          <w:sz w:val="24"/>
          <w:szCs w:val="24"/>
          <w:lang w:eastAsia="en-US"/>
        </w:rPr>
        <w:t>;</w:t>
      </w:r>
    </w:p>
    <w:p w:rsidR="00C65758" w:rsidRPr="00055D65" w:rsidRDefault="00A104B0" w:rsidP="00C6575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 xml:space="preserve">  </w:t>
      </w:r>
      <w:r w:rsidR="00480BA9" w:rsidRPr="00055D65">
        <w:rPr>
          <w:rFonts w:eastAsia="Calibri"/>
          <w:sz w:val="24"/>
          <w:szCs w:val="24"/>
          <w:lang w:eastAsia="en-US"/>
        </w:rPr>
        <w:t>6.3.4.</w:t>
      </w:r>
      <w:r w:rsidR="00C65758" w:rsidRPr="00055D65">
        <w:rPr>
          <w:sz w:val="24"/>
          <w:szCs w:val="24"/>
        </w:rPr>
        <w:t xml:space="preserve"> хозяйственное строение или сооружение, указанные в </w:t>
      </w:r>
      <w:hyperlink r:id="rId14" w:history="1">
        <w:r w:rsidR="00C65758" w:rsidRPr="00055D65">
          <w:rPr>
            <w:sz w:val="24"/>
            <w:szCs w:val="24"/>
          </w:rPr>
          <w:t>подпункте 15 пункта 1</w:t>
        </w:r>
      </w:hyperlink>
      <w:r w:rsidR="00C65758" w:rsidRPr="00055D65">
        <w:rPr>
          <w:sz w:val="24"/>
          <w:szCs w:val="24"/>
        </w:rPr>
        <w:t xml:space="preserve"> </w:t>
      </w:r>
      <w:r w:rsidR="00C65758" w:rsidRPr="00055D65">
        <w:rPr>
          <w:rFonts w:eastAsia="Calibri"/>
          <w:sz w:val="24"/>
          <w:szCs w:val="24"/>
          <w:lang w:eastAsia="en-US"/>
        </w:rPr>
        <w:t>статьи 407 Налогового кодекса Российской Федерации;</w:t>
      </w:r>
    </w:p>
    <w:p w:rsidR="00C65758" w:rsidRPr="00055D65" w:rsidRDefault="00A104B0" w:rsidP="00C657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5D65">
        <w:rPr>
          <w:sz w:val="24"/>
          <w:szCs w:val="24"/>
        </w:rPr>
        <w:t xml:space="preserve">  </w:t>
      </w:r>
      <w:r w:rsidR="00C65758" w:rsidRPr="00055D65">
        <w:rPr>
          <w:sz w:val="24"/>
          <w:szCs w:val="24"/>
        </w:rPr>
        <w:t>6.3.5. гараж или машино-место.</w:t>
      </w:r>
    </w:p>
    <w:p w:rsidR="00C65758" w:rsidRPr="00055D65" w:rsidRDefault="00BA08B1" w:rsidP="00BA08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55D65">
        <w:rPr>
          <w:rFonts w:eastAsia="Calibri"/>
          <w:sz w:val="24"/>
          <w:szCs w:val="24"/>
          <w:lang w:eastAsia="en-US"/>
        </w:rPr>
        <w:t>6.4.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</w:t>
      </w:r>
      <w:r w:rsidR="00C65758" w:rsidRPr="00055D65">
        <w:rPr>
          <w:rFonts w:eastAsia="Calibri"/>
          <w:sz w:val="24"/>
          <w:szCs w:val="24"/>
          <w:lang w:eastAsia="en-US"/>
        </w:rPr>
        <w:t>.</w:t>
      </w:r>
    </w:p>
    <w:p w:rsidR="00BA08B1" w:rsidRPr="00055D65" w:rsidRDefault="00BA08B1" w:rsidP="00C65758">
      <w:pPr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055D65">
        <w:rPr>
          <w:rFonts w:eastAsia="Calibri"/>
          <w:sz w:val="24"/>
          <w:szCs w:val="24"/>
          <w:lang w:eastAsia="en-US"/>
        </w:rPr>
        <w:t xml:space="preserve"> 6.5.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</w:t>
      </w:r>
      <w:r w:rsidRPr="00055D65">
        <w:rPr>
          <w:rFonts w:eastAsia="Calibri"/>
          <w:bCs/>
          <w:sz w:val="24"/>
          <w:szCs w:val="24"/>
          <w:lang w:eastAsia="en-US"/>
        </w:rPr>
        <w:t>по месту нахождения объекта налогообложения в срок до 1 ноября</w:t>
      </w:r>
      <w:r w:rsidRPr="00055D65">
        <w:rPr>
          <w:rFonts w:eastAsia="Calibri"/>
          <w:sz w:val="24"/>
          <w:szCs w:val="24"/>
          <w:lang w:eastAsia="en-US"/>
        </w:rPr>
        <w:t xml:space="preserve"> года, являющегося налоговым периодом</w:t>
      </w:r>
      <w:r w:rsidR="00C65758" w:rsidRPr="00055D65">
        <w:rPr>
          <w:rFonts w:eastAsia="Calibri"/>
          <w:sz w:val="24"/>
          <w:szCs w:val="24"/>
          <w:lang w:eastAsia="en-US"/>
        </w:rPr>
        <w:t>.</w:t>
      </w:r>
      <w:r w:rsidRPr="00055D65">
        <w:rPr>
          <w:rFonts w:eastAsia="Calibri"/>
          <w:sz w:val="24"/>
          <w:szCs w:val="24"/>
          <w:lang w:eastAsia="en-US"/>
        </w:rPr>
        <w:t xml:space="preserve"> </w:t>
      </w:r>
    </w:p>
    <w:p w:rsidR="00FB1616" w:rsidRPr="00055D65" w:rsidRDefault="00FB1616" w:rsidP="00A104B0">
      <w:pPr>
        <w:ind w:firstLine="708"/>
        <w:jc w:val="both"/>
        <w:rPr>
          <w:i/>
          <w:color w:val="FF0000"/>
          <w:sz w:val="24"/>
          <w:szCs w:val="24"/>
        </w:rPr>
      </w:pPr>
      <w:r w:rsidRPr="00055D65">
        <w:rPr>
          <w:sz w:val="24"/>
          <w:szCs w:val="24"/>
        </w:rPr>
        <w:lastRenderedPageBreak/>
        <w:t>7. Признать утратившим силу с 1 января 201</w:t>
      </w:r>
      <w:r w:rsidR="00154C9E" w:rsidRPr="00055D65">
        <w:rPr>
          <w:sz w:val="24"/>
          <w:szCs w:val="24"/>
        </w:rPr>
        <w:t>6</w:t>
      </w:r>
      <w:r w:rsidRPr="00055D65">
        <w:rPr>
          <w:sz w:val="24"/>
          <w:szCs w:val="24"/>
        </w:rPr>
        <w:t xml:space="preserve"> года </w:t>
      </w:r>
      <w:hyperlink r:id="rId15" w:history="1">
        <w:r w:rsidRPr="00055D65">
          <w:rPr>
            <w:sz w:val="24"/>
            <w:szCs w:val="24"/>
          </w:rPr>
          <w:t>решение</w:t>
        </w:r>
      </w:hyperlink>
      <w:r w:rsidRPr="00055D65">
        <w:rPr>
          <w:sz w:val="24"/>
          <w:szCs w:val="24"/>
        </w:rPr>
        <w:t xml:space="preserve"> Совета депутатов</w:t>
      </w:r>
      <w:r w:rsidR="000F64CA" w:rsidRPr="00055D65">
        <w:rPr>
          <w:sz w:val="24"/>
          <w:szCs w:val="24"/>
        </w:rPr>
        <w:t xml:space="preserve"> муниципального образования городского поселения «поселок </w:t>
      </w:r>
      <w:r w:rsidR="00154C9E" w:rsidRPr="00055D65">
        <w:rPr>
          <w:sz w:val="24"/>
          <w:szCs w:val="24"/>
        </w:rPr>
        <w:t>Новый Уоян</w:t>
      </w:r>
      <w:r w:rsidR="000F64CA" w:rsidRPr="00055D65">
        <w:rPr>
          <w:sz w:val="24"/>
          <w:szCs w:val="24"/>
        </w:rPr>
        <w:t>»</w:t>
      </w:r>
      <w:r w:rsidR="00D52F1C" w:rsidRPr="00055D65">
        <w:rPr>
          <w:sz w:val="24"/>
          <w:szCs w:val="24"/>
        </w:rPr>
        <w:t xml:space="preserve"> </w:t>
      </w:r>
      <w:r w:rsidR="00D52F1C" w:rsidRPr="00055D65">
        <w:rPr>
          <w:sz w:val="24"/>
          <w:szCs w:val="24"/>
          <w:lang w:val="en-US"/>
        </w:rPr>
        <w:t>II</w:t>
      </w:r>
      <w:r w:rsidR="00D52F1C" w:rsidRPr="00055D65">
        <w:rPr>
          <w:sz w:val="24"/>
          <w:szCs w:val="24"/>
        </w:rPr>
        <w:t xml:space="preserve"> созыва</w:t>
      </w:r>
      <w:r w:rsidR="000F64CA" w:rsidRPr="00055D65">
        <w:rPr>
          <w:i/>
          <w:sz w:val="24"/>
          <w:szCs w:val="24"/>
        </w:rPr>
        <w:t xml:space="preserve"> </w:t>
      </w:r>
      <w:r w:rsidR="000F64CA" w:rsidRPr="00055D65">
        <w:rPr>
          <w:sz w:val="24"/>
          <w:szCs w:val="24"/>
        </w:rPr>
        <w:t xml:space="preserve"> </w:t>
      </w:r>
      <w:r w:rsidRPr="00055D65">
        <w:rPr>
          <w:sz w:val="24"/>
          <w:szCs w:val="24"/>
        </w:rPr>
        <w:t xml:space="preserve"> </w:t>
      </w:r>
      <w:r w:rsidR="00A104B0" w:rsidRPr="00055D65">
        <w:rPr>
          <w:sz w:val="24"/>
          <w:szCs w:val="24"/>
        </w:rPr>
        <w:t xml:space="preserve">от </w:t>
      </w:r>
      <w:r w:rsidR="00D52F1C" w:rsidRPr="00055D65">
        <w:rPr>
          <w:sz w:val="24"/>
          <w:szCs w:val="24"/>
        </w:rPr>
        <w:t>24.11.2008г.</w:t>
      </w:r>
      <w:r w:rsidR="00A104B0" w:rsidRPr="00055D65">
        <w:rPr>
          <w:sz w:val="24"/>
          <w:szCs w:val="24"/>
        </w:rPr>
        <w:t>№ 5</w:t>
      </w:r>
      <w:r w:rsidR="00D52F1C" w:rsidRPr="00055D65">
        <w:rPr>
          <w:sz w:val="24"/>
          <w:szCs w:val="24"/>
        </w:rPr>
        <w:t>3</w:t>
      </w:r>
      <w:r w:rsidR="00A104B0" w:rsidRPr="00055D65">
        <w:rPr>
          <w:sz w:val="24"/>
          <w:szCs w:val="24"/>
        </w:rPr>
        <w:t xml:space="preserve"> «Об </w:t>
      </w:r>
      <w:r w:rsidR="00D52F1C" w:rsidRPr="00055D65">
        <w:rPr>
          <w:sz w:val="24"/>
          <w:szCs w:val="24"/>
        </w:rPr>
        <w:t xml:space="preserve"> установлении налога на имущество физических лиц </w:t>
      </w:r>
      <w:r w:rsidR="00A104B0" w:rsidRPr="00055D65">
        <w:rPr>
          <w:sz w:val="24"/>
          <w:szCs w:val="24"/>
        </w:rPr>
        <w:t>на территории муниципального образования  городского  поселения «поселок</w:t>
      </w:r>
      <w:r w:rsidR="00D52F1C" w:rsidRPr="00055D65">
        <w:rPr>
          <w:sz w:val="24"/>
          <w:szCs w:val="24"/>
        </w:rPr>
        <w:t xml:space="preserve"> Новый Уоян</w:t>
      </w:r>
      <w:r w:rsidR="00A104B0" w:rsidRPr="00055D65">
        <w:rPr>
          <w:sz w:val="24"/>
          <w:szCs w:val="24"/>
        </w:rPr>
        <w:t>»</w:t>
      </w:r>
      <w:r w:rsidR="00D52F1C" w:rsidRPr="00055D65">
        <w:rPr>
          <w:sz w:val="24"/>
          <w:szCs w:val="24"/>
        </w:rPr>
        <w:t xml:space="preserve">, </w:t>
      </w:r>
      <w:hyperlink r:id="rId16" w:history="1">
        <w:r w:rsidR="00D52F1C" w:rsidRPr="00055D65">
          <w:rPr>
            <w:sz w:val="24"/>
            <w:szCs w:val="24"/>
          </w:rPr>
          <w:t>решение</w:t>
        </w:r>
      </w:hyperlink>
      <w:r w:rsidR="00D52F1C" w:rsidRPr="00055D65">
        <w:rPr>
          <w:sz w:val="24"/>
          <w:szCs w:val="24"/>
        </w:rPr>
        <w:t xml:space="preserve"> Совета депутатов муниципального образования городского поселения «поселок Новый Уоян» </w:t>
      </w:r>
      <w:r w:rsidR="00D52F1C" w:rsidRPr="00055D65">
        <w:rPr>
          <w:sz w:val="24"/>
          <w:szCs w:val="24"/>
          <w:lang w:val="en-US"/>
        </w:rPr>
        <w:t>III</w:t>
      </w:r>
      <w:r w:rsidR="00D52F1C" w:rsidRPr="00055D65">
        <w:rPr>
          <w:sz w:val="24"/>
          <w:szCs w:val="24"/>
        </w:rPr>
        <w:t xml:space="preserve"> созыва</w:t>
      </w:r>
      <w:r w:rsidR="00D52F1C" w:rsidRPr="00055D65">
        <w:rPr>
          <w:i/>
          <w:sz w:val="24"/>
          <w:szCs w:val="24"/>
        </w:rPr>
        <w:t xml:space="preserve"> </w:t>
      </w:r>
      <w:r w:rsidR="00D52F1C" w:rsidRPr="00055D65">
        <w:rPr>
          <w:sz w:val="24"/>
          <w:szCs w:val="24"/>
        </w:rPr>
        <w:t xml:space="preserve">  от 16.10.2014г.№ 18-</w:t>
      </w:r>
      <w:r w:rsidR="00D52F1C" w:rsidRPr="00055D65">
        <w:rPr>
          <w:sz w:val="24"/>
          <w:szCs w:val="24"/>
          <w:lang w:val="en-US"/>
        </w:rPr>
        <w:t>III</w:t>
      </w:r>
      <w:r w:rsidR="00D52F1C" w:rsidRPr="00055D65">
        <w:rPr>
          <w:sz w:val="24"/>
          <w:szCs w:val="24"/>
        </w:rPr>
        <w:t xml:space="preserve"> «О внесении изменений в п.1 </w:t>
      </w:r>
      <w:hyperlink r:id="rId17" w:history="1">
        <w:r w:rsidR="00D52F1C" w:rsidRPr="00055D65">
          <w:rPr>
            <w:sz w:val="24"/>
            <w:szCs w:val="24"/>
          </w:rPr>
          <w:t>решение</w:t>
        </w:r>
      </w:hyperlink>
      <w:r w:rsidR="00D52F1C" w:rsidRPr="00055D65">
        <w:rPr>
          <w:sz w:val="24"/>
          <w:szCs w:val="24"/>
        </w:rPr>
        <w:t xml:space="preserve"> Совета депутатов муниципального образования городского поселения «поселок Новый Уоян» </w:t>
      </w:r>
      <w:r w:rsidR="00D52F1C" w:rsidRPr="00055D65">
        <w:rPr>
          <w:sz w:val="24"/>
          <w:szCs w:val="24"/>
          <w:lang w:val="en-US"/>
        </w:rPr>
        <w:t>II</w:t>
      </w:r>
      <w:r w:rsidR="00D52F1C" w:rsidRPr="00055D65">
        <w:rPr>
          <w:sz w:val="24"/>
          <w:szCs w:val="24"/>
        </w:rPr>
        <w:t xml:space="preserve"> созыва  от 24.11.2008г. №53 «Об установлении налога на имущество физических лиц на территории муниципального образования  городского  поселения «поселок Новый Уоян». </w:t>
      </w:r>
    </w:p>
    <w:p w:rsidR="000F64CA" w:rsidRPr="00055D65" w:rsidRDefault="000F781B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5D65">
        <w:rPr>
          <w:rFonts w:eastAsia="Calibri"/>
          <w:bCs/>
          <w:sz w:val="24"/>
          <w:szCs w:val="24"/>
          <w:lang w:eastAsia="en-US"/>
        </w:rPr>
        <w:t>8</w:t>
      </w:r>
      <w:r w:rsidR="00BA08B1" w:rsidRPr="00055D65">
        <w:rPr>
          <w:rFonts w:eastAsia="Calibri"/>
          <w:bCs/>
          <w:sz w:val="24"/>
          <w:szCs w:val="24"/>
          <w:lang w:eastAsia="en-US"/>
        </w:rPr>
        <w:t xml:space="preserve">. </w:t>
      </w:r>
      <w:r w:rsidR="00BA08B1" w:rsidRPr="00055D65">
        <w:rPr>
          <w:sz w:val="24"/>
          <w:szCs w:val="24"/>
        </w:rPr>
        <w:t xml:space="preserve">Настоящее Решение подлежит официальному опубликованию в </w:t>
      </w:r>
      <w:r w:rsidR="00A104B0" w:rsidRPr="00055D65">
        <w:rPr>
          <w:sz w:val="24"/>
          <w:szCs w:val="24"/>
        </w:rPr>
        <w:t xml:space="preserve">газете </w:t>
      </w:r>
      <w:r w:rsidR="00BA08B1" w:rsidRPr="00055D65">
        <w:rPr>
          <w:sz w:val="24"/>
          <w:szCs w:val="24"/>
        </w:rPr>
        <w:t>«</w:t>
      </w:r>
      <w:r w:rsidR="00A104B0" w:rsidRPr="00055D65">
        <w:rPr>
          <w:sz w:val="24"/>
          <w:szCs w:val="24"/>
        </w:rPr>
        <w:t>Байкальский Меридиан</w:t>
      </w:r>
      <w:r w:rsidR="00BA08B1" w:rsidRPr="00055D65">
        <w:rPr>
          <w:sz w:val="24"/>
          <w:szCs w:val="24"/>
        </w:rPr>
        <w:t>» в срок до 1 декабря 201</w:t>
      </w:r>
      <w:r w:rsidR="00154C9E" w:rsidRPr="00055D65">
        <w:rPr>
          <w:sz w:val="24"/>
          <w:szCs w:val="24"/>
        </w:rPr>
        <w:t>5</w:t>
      </w:r>
      <w:r w:rsidR="00BA08B1" w:rsidRPr="00055D65">
        <w:rPr>
          <w:sz w:val="24"/>
          <w:szCs w:val="24"/>
        </w:rPr>
        <w:t xml:space="preserve"> г., вступает в силу по истечении одного месяца с момента опубликования, но не ранее 1 января 201</w:t>
      </w:r>
      <w:r w:rsidR="00154C9E" w:rsidRPr="00055D65">
        <w:rPr>
          <w:sz w:val="24"/>
          <w:szCs w:val="24"/>
        </w:rPr>
        <w:t>6</w:t>
      </w:r>
      <w:r w:rsidR="00BA08B1" w:rsidRPr="00055D65">
        <w:rPr>
          <w:sz w:val="24"/>
          <w:szCs w:val="24"/>
        </w:rPr>
        <w:t xml:space="preserve"> года.</w:t>
      </w:r>
      <w:r w:rsidR="00A104B0" w:rsidRPr="00055D65">
        <w:rPr>
          <w:sz w:val="24"/>
          <w:szCs w:val="24"/>
        </w:rPr>
        <w:t xml:space="preserve"> </w:t>
      </w:r>
    </w:p>
    <w:p w:rsidR="000F64CA" w:rsidRPr="00055D65" w:rsidRDefault="000F64CA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F64CA" w:rsidRPr="00055D65" w:rsidRDefault="000F64CA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F64CA" w:rsidRPr="00055D65" w:rsidRDefault="000F64CA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573F0" w:rsidRPr="001573F0" w:rsidRDefault="001573F0" w:rsidP="001573F0">
      <w:pPr>
        <w:pStyle w:val="af"/>
        <w:spacing w:before="0" w:beforeAutospacing="0" w:after="0" w:afterAutospacing="0"/>
        <w:rPr>
          <w:rStyle w:val="af0"/>
        </w:rPr>
      </w:pPr>
      <w:r w:rsidRPr="001573F0">
        <w:rPr>
          <w:rStyle w:val="af0"/>
        </w:rPr>
        <w:t xml:space="preserve">И.О. руководителя администрации </w:t>
      </w:r>
    </w:p>
    <w:p w:rsidR="001573F0" w:rsidRPr="001573F0" w:rsidRDefault="001573F0" w:rsidP="001573F0">
      <w:pPr>
        <w:pStyle w:val="af"/>
        <w:spacing w:before="0" w:beforeAutospacing="0" w:after="0" w:afterAutospacing="0"/>
        <w:rPr>
          <w:b/>
        </w:rPr>
      </w:pPr>
      <w:r w:rsidRPr="001573F0">
        <w:rPr>
          <w:rStyle w:val="af0"/>
        </w:rPr>
        <w:t>муниципального образования</w:t>
      </w:r>
    </w:p>
    <w:p w:rsidR="001573F0" w:rsidRPr="001573F0" w:rsidRDefault="001573F0" w:rsidP="001573F0">
      <w:pPr>
        <w:pStyle w:val="af"/>
        <w:spacing w:before="0" w:beforeAutospacing="0" w:after="0" w:afterAutospacing="0"/>
        <w:rPr>
          <w:rStyle w:val="af0"/>
        </w:rPr>
      </w:pPr>
      <w:r w:rsidRPr="001573F0">
        <w:rPr>
          <w:rStyle w:val="af0"/>
        </w:rPr>
        <w:t>городского поселения « п. Новый Уоян»                 </w:t>
      </w:r>
      <w:r>
        <w:rPr>
          <w:rStyle w:val="af0"/>
        </w:rPr>
        <w:t xml:space="preserve">    </w:t>
      </w:r>
      <w:r w:rsidRPr="001573F0">
        <w:rPr>
          <w:rStyle w:val="af0"/>
        </w:rPr>
        <w:t>    </w:t>
      </w:r>
      <w:r w:rsidRPr="001573F0">
        <w:rPr>
          <w:rStyle w:val="af0"/>
        </w:rPr>
        <w:tab/>
        <w:t>Н.П.Ворончихина</w:t>
      </w:r>
    </w:p>
    <w:p w:rsidR="001573F0" w:rsidRPr="001573F0" w:rsidRDefault="001573F0" w:rsidP="001573F0">
      <w:pPr>
        <w:pStyle w:val="af"/>
        <w:spacing w:before="0" w:beforeAutospacing="0" w:after="0" w:afterAutospacing="0"/>
        <w:rPr>
          <w:rStyle w:val="af0"/>
        </w:rPr>
      </w:pPr>
    </w:p>
    <w:p w:rsidR="000F64CA" w:rsidRPr="00055D65" w:rsidRDefault="000F64CA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F64CA" w:rsidRPr="00055D65" w:rsidRDefault="000F64CA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F64CA" w:rsidRPr="00055D65" w:rsidRDefault="000F64CA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F64CA" w:rsidRPr="00055D65" w:rsidRDefault="000F64CA" w:rsidP="00BA08B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57886" w:rsidRDefault="00A104B0" w:rsidP="00BA08B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sectPr w:rsidR="00B57886" w:rsidSect="00BA08B1">
      <w:headerReference w:type="even" r:id="rId18"/>
      <w:headerReference w:type="default" r:id="rId19"/>
      <w:pgSz w:w="11907" w:h="16273" w:code="9"/>
      <w:pgMar w:top="851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5E" w:rsidRDefault="007D4C5E">
      <w:r>
        <w:separator/>
      </w:r>
    </w:p>
  </w:endnote>
  <w:endnote w:type="continuationSeparator" w:id="0">
    <w:p w:rsidR="007D4C5E" w:rsidRDefault="007D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5E" w:rsidRDefault="007D4C5E">
      <w:r>
        <w:separator/>
      </w:r>
    </w:p>
  </w:footnote>
  <w:footnote w:type="continuationSeparator" w:id="0">
    <w:p w:rsidR="007D4C5E" w:rsidRDefault="007D4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E8" w:rsidRDefault="00CB7D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CB7DE8" w:rsidRDefault="00CB7D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E8" w:rsidRDefault="00CB7D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47FD">
      <w:rPr>
        <w:rStyle w:val="a8"/>
        <w:noProof/>
      </w:rPr>
      <w:t>3</w:t>
    </w:r>
    <w:r>
      <w:rPr>
        <w:rStyle w:val="a8"/>
      </w:rPr>
      <w:fldChar w:fldCharType="end"/>
    </w:r>
  </w:p>
  <w:p w:rsidR="00CB7DE8" w:rsidRDefault="00CB7D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FB566D"/>
    <w:multiLevelType w:val="hybridMultilevel"/>
    <w:tmpl w:val="B94055B0"/>
    <w:lvl w:ilvl="0" w:tplc="25CA0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959"/>
    <w:rsid w:val="00001085"/>
    <w:rsid w:val="00012CF4"/>
    <w:rsid w:val="00015077"/>
    <w:rsid w:val="00036A8E"/>
    <w:rsid w:val="00045C6D"/>
    <w:rsid w:val="00053AEA"/>
    <w:rsid w:val="00055D65"/>
    <w:rsid w:val="0006285B"/>
    <w:rsid w:val="00074B37"/>
    <w:rsid w:val="00076558"/>
    <w:rsid w:val="0008626E"/>
    <w:rsid w:val="0008693D"/>
    <w:rsid w:val="000C6738"/>
    <w:rsid w:val="000F64CA"/>
    <w:rsid w:val="000F781B"/>
    <w:rsid w:val="0011233C"/>
    <w:rsid w:val="00112A64"/>
    <w:rsid w:val="0011704A"/>
    <w:rsid w:val="0014195E"/>
    <w:rsid w:val="00144313"/>
    <w:rsid w:val="00147959"/>
    <w:rsid w:val="00147E48"/>
    <w:rsid w:val="00151896"/>
    <w:rsid w:val="001533BF"/>
    <w:rsid w:val="00153E16"/>
    <w:rsid w:val="00154C9E"/>
    <w:rsid w:val="001573F0"/>
    <w:rsid w:val="0016765C"/>
    <w:rsid w:val="00173795"/>
    <w:rsid w:val="001818C5"/>
    <w:rsid w:val="001A376C"/>
    <w:rsid w:val="001E24FE"/>
    <w:rsid w:val="0020652F"/>
    <w:rsid w:val="00221AC1"/>
    <w:rsid w:val="0022433C"/>
    <w:rsid w:val="00256907"/>
    <w:rsid w:val="002955CA"/>
    <w:rsid w:val="002A0D32"/>
    <w:rsid w:val="002A143D"/>
    <w:rsid w:val="002A1EA6"/>
    <w:rsid w:val="002D58DD"/>
    <w:rsid w:val="00327A2C"/>
    <w:rsid w:val="00342D35"/>
    <w:rsid w:val="003521BA"/>
    <w:rsid w:val="00364BAC"/>
    <w:rsid w:val="00372874"/>
    <w:rsid w:val="003729AF"/>
    <w:rsid w:val="003766C0"/>
    <w:rsid w:val="00385CE5"/>
    <w:rsid w:val="003B72F5"/>
    <w:rsid w:val="003B7986"/>
    <w:rsid w:val="003E510E"/>
    <w:rsid w:val="00430D9B"/>
    <w:rsid w:val="004422E2"/>
    <w:rsid w:val="00446466"/>
    <w:rsid w:val="00447465"/>
    <w:rsid w:val="00480BA9"/>
    <w:rsid w:val="00481631"/>
    <w:rsid w:val="004A63F6"/>
    <w:rsid w:val="004B3EEF"/>
    <w:rsid w:val="004C78CD"/>
    <w:rsid w:val="005006E7"/>
    <w:rsid w:val="0051610E"/>
    <w:rsid w:val="00565D5E"/>
    <w:rsid w:val="00583BC7"/>
    <w:rsid w:val="00590266"/>
    <w:rsid w:val="005B44F5"/>
    <w:rsid w:val="005C0AAC"/>
    <w:rsid w:val="005D0961"/>
    <w:rsid w:val="006131FF"/>
    <w:rsid w:val="00617E35"/>
    <w:rsid w:val="00623679"/>
    <w:rsid w:val="00643862"/>
    <w:rsid w:val="00685BB2"/>
    <w:rsid w:val="006A49EF"/>
    <w:rsid w:val="006B21E8"/>
    <w:rsid w:val="006B6C65"/>
    <w:rsid w:val="006D15F3"/>
    <w:rsid w:val="006D350B"/>
    <w:rsid w:val="006F12AB"/>
    <w:rsid w:val="00700E27"/>
    <w:rsid w:val="00702567"/>
    <w:rsid w:val="0070757E"/>
    <w:rsid w:val="00725A99"/>
    <w:rsid w:val="00732D90"/>
    <w:rsid w:val="00737D4E"/>
    <w:rsid w:val="00741B9D"/>
    <w:rsid w:val="00764577"/>
    <w:rsid w:val="0077652E"/>
    <w:rsid w:val="0078684C"/>
    <w:rsid w:val="00797D1C"/>
    <w:rsid w:val="007A6E53"/>
    <w:rsid w:val="007C4725"/>
    <w:rsid w:val="007D4C5E"/>
    <w:rsid w:val="007D6041"/>
    <w:rsid w:val="007E10BC"/>
    <w:rsid w:val="007E68D3"/>
    <w:rsid w:val="007F043D"/>
    <w:rsid w:val="00810ADF"/>
    <w:rsid w:val="00811092"/>
    <w:rsid w:val="008276CE"/>
    <w:rsid w:val="008372B6"/>
    <w:rsid w:val="0086358F"/>
    <w:rsid w:val="00883A8D"/>
    <w:rsid w:val="00894B31"/>
    <w:rsid w:val="008C0EC1"/>
    <w:rsid w:val="008D4FE9"/>
    <w:rsid w:val="008D6536"/>
    <w:rsid w:val="008E65F1"/>
    <w:rsid w:val="008F11C4"/>
    <w:rsid w:val="009031E6"/>
    <w:rsid w:val="00913372"/>
    <w:rsid w:val="00915A0A"/>
    <w:rsid w:val="0091646D"/>
    <w:rsid w:val="00933A85"/>
    <w:rsid w:val="00951EA6"/>
    <w:rsid w:val="009526FE"/>
    <w:rsid w:val="00963489"/>
    <w:rsid w:val="009938B8"/>
    <w:rsid w:val="00997CA1"/>
    <w:rsid w:val="009A50F0"/>
    <w:rsid w:val="009B4FC0"/>
    <w:rsid w:val="009D2E47"/>
    <w:rsid w:val="009E26DC"/>
    <w:rsid w:val="009E5EEA"/>
    <w:rsid w:val="009E64D6"/>
    <w:rsid w:val="00A025EE"/>
    <w:rsid w:val="00A104B0"/>
    <w:rsid w:val="00A16D31"/>
    <w:rsid w:val="00A22BCD"/>
    <w:rsid w:val="00A412B6"/>
    <w:rsid w:val="00A76D09"/>
    <w:rsid w:val="00A87C5D"/>
    <w:rsid w:val="00A90513"/>
    <w:rsid w:val="00A907E7"/>
    <w:rsid w:val="00AC747C"/>
    <w:rsid w:val="00AE47FD"/>
    <w:rsid w:val="00AF156A"/>
    <w:rsid w:val="00AF2F8C"/>
    <w:rsid w:val="00B15B81"/>
    <w:rsid w:val="00B161C5"/>
    <w:rsid w:val="00B56222"/>
    <w:rsid w:val="00B57886"/>
    <w:rsid w:val="00B709B4"/>
    <w:rsid w:val="00BA08B1"/>
    <w:rsid w:val="00BC0C02"/>
    <w:rsid w:val="00BC3C6F"/>
    <w:rsid w:val="00BD37B1"/>
    <w:rsid w:val="00BD5085"/>
    <w:rsid w:val="00BF6C66"/>
    <w:rsid w:val="00C10B05"/>
    <w:rsid w:val="00C11D66"/>
    <w:rsid w:val="00C154A2"/>
    <w:rsid w:val="00C167AB"/>
    <w:rsid w:val="00C352DE"/>
    <w:rsid w:val="00C545BE"/>
    <w:rsid w:val="00C54C7C"/>
    <w:rsid w:val="00C6328B"/>
    <w:rsid w:val="00C65758"/>
    <w:rsid w:val="00C72B54"/>
    <w:rsid w:val="00C9518D"/>
    <w:rsid w:val="00CB7DE8"/>
    <w:rsid w:val="00CC2052"/>
    <w:rsid w:val="00CD1AF6"/>
    <w:rsid w:val="00CD378F"/>
    <w:rsid w:val="00CD663B"/>
    <w:rsid w:val="00CE6046"/>
    <w:rsid w:val="00CF16A4"/>
    <w:rsid w:val="00CF394D"/>
    <w:rsid w:val="00D02946"/>
    <w:rsid w:val="00D06EDE"/>
    <w:rsid w:val="00D12A73"/>
    <w:rsid w:val="00D52F1C"/>
    <w:rsid w:val="00D561B6"/>
    <w:rsid w:val="00D75D6F"/>
    <w:rsid w:val="00DC22A8"/>
    <w:rsid w:val="00E01B7F"/>
    <w:rsid w:val="00E01D5E"/>
    <w:rsid w:val="00E16B86"/>
    <w:rsid w:val="00E17F29"/>
    <w:rsid w:val="00E20004"/>
    <w:rsid w:val="00E245BD"/>
    <w:rsid w:val="00E52B89"/>
    <w:rsid w:val="00E75AC2"/>
    <w:rsid w:val="00E80ACA"/>
    <w:rsid w:val="00E83FCF"/>
    <w:rsid w:val="00EA0B14"/>
    <w:rsid w:val="00EA55E1"/>
    <w:rsid w:val="00EE053B"/>
    <w:rsid w:val="00EE1495"/>
    <w:rsid w:val="00F070BF"/>
    <w:rsid w:val="00F11A5F"/>
    <w:rsid w:val="00F31428"/>
    <w:rsid w:val="00F44D6D"/>
    <w:rsid w:val="00F51A1C"/>
    <w:rsid w:val="00F75F50"/>
    <w:rsid w:val="00F76FCE"/>
    <w:rsid w:val="00FB1616"/>
    <w:rsid w:val="00FB31AB"/>
    <w:rsid w:val="00FC0B3F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silver">
      <v:stroke color="silver" weight="1.75pt"/>
      <o:colormru v:ext="edit" colors="#0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"/>
    <w:pPr>
      <w:widowControl w:val="0"/>
    </w:pPr>
  </w:style>
  <w:style w:type="paragraph" w:customStyle="1" w:styleId="10">
    <w:name w:val="заголовок 1"/>
    <w:basedOn w:val="a3"/>
    <w:next w:val="a3"/>
    <w:pPr>
      <w:spacing w:before="240"/>
    </w:pPr>
    <w:rPr>
      <w:rFonts w:ascii="Arial" w:hAnsi="Arial"/>
      <w:b/>
      <w:sz w:val="24"/>
      <w:u w:val="single"/>
    </w:rPr>
  </w:style>
  <w:style w:type="character" w:customStyle="1" w:styleId="a4">
    <w:name w:val="Основной шрифт"/>
  </w:style>
  <w:style w:type="paragraph" w:styleId="a5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6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9">
    <w:name w:val="Hyperlink"/>
    <w:uiPriority w:val="99"/>
    <w:unhideWhenUsed/>
    <w:rsid w:val="005006E7"/>
    <w:rPr>
      <w:color w:val="0000FF"/>
      <w:u w:val="single"/>
    </w:rPr>
  </w:style>
  <w:style w:type="paragraph" w:styleId="aa">
    <w:name w:val="footnote text"/>
    <w:basedOn w:val="a"/>
    <w:link w:val="ab"/>
    <w:semiHidden/>
    <w:rsid w:val="00BA08B1"/>
    <w:rPr>
      <w:snapToGrid w:val="0"/>
    </w:rPr>
  </w:style>
  <w:style w:type="character" w:customStyle="1" w:styleId="ab">
    <w:name w:val="Текст сноски Знак"/>
    <w:link w:val="aa"/>
    <w:semiHidden/>
    <w:rsid w:val="00BA08B1"/>
    <w:rPr>
      <w:snapToGrid w:val="0"/>
    </w:rPr>
  </w:style>
  <w:style w:type="character" w:styleId="ac">
    <w:name w:val="footnote reference"/>
    <w:semiHidden/>
    <w:rsid w:val="00BA08B1"/>
    <w:rPr>
      <w:vertAlign w:val="superscript"/>
    </w:rPr>
  </w:style>
  <w:style w:type="paragraph" w:styleId="ad">
    <w:name w:val="Title"/>
    <w:basedOn w:val="a"/>
    <w:link w:val="ae"/>
    <w:qFormat/>
    <w:rsid w:val="00D75D6F"/>
    <w:pPr>
      <w:jc w:val="center"/>
    </w:pPr>
    <w:rPr>
      <w:b/>
      <w:i/>
      <w:sz w:val="40"/>
    </w:rPr>
  </w:style>
  <w:style w:type="character" w:customStyle="1" w:styleId="ae">
    <w:name w:val="Название Знак"/>
    <w:link w:val="ad"/>
    <w:rsid w:val="00D75D6F"/>
    <w:rPr>
      <w:b/>
      <w:i/>
      <w:sz w:val="40"/>
    </w:rPr>
  </w:style>
  <w:style w:type="paragraph" w:styleId="af">
    <w:name w:val="Normal (Web)"/>
    <w:basedOn w:val="a"/>
    <w:uiPriority w:val="99"/>
    <w:semiHidden/>
    <w:unhideWhenUsed/>
    <w:rsid w:val="001573F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157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BA0ABC584E75CEF35A8C15E037E25B84D7415B39C95C9416B2738BC6B9B33D528A43B3EA1DC0CY8G0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2C448A5C986891EDD1455753CDBD0EFDE6B75D912673DFC33556CE09FE4E7BF87B0F007585344217516C1568fAu3F" TargetMode="External"/><Relationship Id="rId17" Type="http://schemas.openxmlformats.org/officeDocument/2006/relationships/hyperlink" Target="consultantplus://offline/ref=8EA2DDBCB1AF91CB187CAC073174493646459878443B135AAF453E430B35BDVCl2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EA2DDBCB1AF91CB187CAC073174493646459878443B135AAF453E430B35BDVCl2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EA2DDBCB1AF91CB187CAC073174493646459878443B135AAF453E430B35BDVCl2B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2D73BA1C56C387FAA01227361DC514FF1CEC8D79ED87D915CB27260DDBD5A7B28D4313352C23E4v5P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37053F39FBF65C4BB6217F4980FCA93B" ma:contentTypeVersion="0" ma:contentTypeDescription="" ma:contentTypeScope="" ma:versionID="5b9e4e344c551b8b656b4fbb15be70f9">
  <xsd:schema xmlns:xsd="http://www.w3.org/2001/XMLSchema" xmlns:xs="http://www.w3.org/2001/XMLSchema" xmlns:p="http://schemas.microsoft.com/office/2006/metadata/properties" xmlns:ns1="68e15858-c2c3-4820-9b9d-105841edbfcc" xmlns:ns2="http://schemas.microsoft.com/sharepoint/v3" xmlns:ns3="$ListId:DocFile;" xmlns:ns4="3a1c08d2-7b55-41f2-a706-1ae0ed930acc" xmlns:ns5="F6AEE686-3E71-447D-85D4-C071A9B09A2C" targetNamespace="http://schemas.microsoft.com/office/2006/metadata/properties" ma:root="true" ma:fieldsID="b9d34f664eb326458194147b66b0c736" ns1:_="" ns2:_="" ns3:_="" ns4:_="" ns5:_="">
    <xsd:import namespace="68e15858-c2c3-4820-9b9d-105841edbfcc"/>
    <xsd:import namespace="http://schemas.microsoft.com/sharepoint/v3"/>
    <xsd:import namespace="$ListId:DocFile;"/>
    <xsd:import namespace="3a1c08d2-7b55-41f2-a706-1ae0ed930acc"/>
    <xsd:import namespace="F6AEE686-3E71-447D-85D4-C071A9B09A2C"/>
    <xsd:element name="properties">
      <xsd:complexType>
        <xsd:sequence>
          <xsd:element name="documentManagement">
            <xsd:complexType>
              <xsd:all>
                <xsd:element ref="ns1:SortFile" minOccurs="0"/>
                <xsd:element ref="ns2:Comments" minOccurs="0"/>
                <xsd:element ref="ns3:FileTypeId" minOccurs="0"/>
                <xsd:element ref="ns3:EdsInfo" minOccurs="0"/>
                <xsd:element ref="ns4:ParentDocGroupLink" minOccurs="0"/>
                <xsd:element ref="ns3:ParentID" minOccurs="0"/>
                <xsd:element ref="ns3:ParentInfo" minOccurs="0"/>
                <xsd:element ref="ns3:ParentRegDate" minOccurs="0"/>
                <xsd:element ref="ns3:ParentRegNumber" minOccurs="0"/>
                <xsd:element ref="ns3:ParentAddInfo" minOccurs="0"/>
                <xsd:element ref="ns3:DocLink" minOccurs="0"/>
                <xsd:element ref="ns3:ActivityStateId" minOccurs="0"/>
                <xsd:element ref="ns5:ProjectRed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SortFile" ma:index="0" nillable="true" ma:displayName="Номер" ma:default="1" ma:format="Dropdown" ma:internalName="SortFil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File;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hidden="true" ma:internalName="FileTypeId">
      <xsd:simpleType>
        <xsd:restriction base="dms:Unknown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ID" ma:index="12" nillable="true" ma:displayName="ParentID" ma:decimals="0" ma:hidden="true" ma:internalName="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9" nillable="true" ma:displayName="Статус действия" ma:default="0" ma:hidden="true" ma:internalName="ActivityStat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08d2-7b55-41f2-a706-1ae0ed930acc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68cdfacc-9542-4a35-aea1-561e71d8ec28}" ma:internalName="Parent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E686-3E71-447D-85D4-C071A9B09A2C" elementFormDefault="qualified">
    <xsd:import namespace="http://schemas.microsoft.com/office/2006/documentManagement/types"/>
    <xsd:import namespace="http://schemas.microsoft.com/office/infopath/2007/PartnerControls"/>
    <xsd:element name="ProjectRedaction" ma:index="20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EF06A14-899F-48B1-BB36-4CED736E6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858-c2c3-4820-9b9d-105841edbfcc"/>
    <ds:schemaRef ds:uri="http://schemas.microsoft.com/sharepoint/v3"/>
    <ds:schemaRef ds:uri="$ListId:DocFile;"/>
    <ds:schemaRef ds:uri="3a1c08d2-7b55-41f2-a706-1ae0ed930acc"/>
    <ds:schemaRef ds:uri="F6AEE686-3E71-447D-85D4-C071A9B09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9DA8C-2F99-40B6-8A80-F0FACA83F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CB8CB-F8E8-4E08-A7D7-12AD866E495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9BFF7D6-8FF0-437F-9846-6E47767598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TECH_CENTRY</Company>
  <LinksUpToDate>false</LinksUpToDate>
  <CharactersWithSpaces>8274</CharactersWithSpaces>
  <SharedDoc>false</SharedDoc>
  <HLinks>
    <vt:vector size="42" baseType="variant">
      <vt:variant>
        <vt:i4>5242960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consultantplus://offline/ref=8EA2DDBCB1AF91CB187CAC073174493646459878443B135AAF453E430B35BDVCl2B</vt:lpwstr>
      </vt:variant>
      <vt:variant>
        <vt:lpwstr/>
      </vt:variant>
      <vt:variant>
        <vt:i4>5242960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consultantplus://offline/ref=8EA2DDBCB1AF91CB187CAC073174493646459878443B135AAF453E430B35BDVCl2B</vt:lpwstr>
      </vt:variant>
      <vt:variant>
        <vt:lpwstr/>
      </vt:variant>
      <vt:variant>
        <vt:i4>5242960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consultantplus://offline/ref=8EA2DDBCB1AF91CB187CAC073174493646459878443B135AAF453E430B35BDVCl2B</vt:lpwstr>
      </vt:variant>
      <vt:variant>
        <vt:lpwstr/>
      </vt:variant>
      <vt:variant>
        <vt:i4>4325460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consultantplus://offline/ref=2D73BA1C56C387FAA01227361DC514FF1CEC8D79ED87D915CB27260DDBD5A7B28D4313352C23E4v5PDB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consultantplus://offline/ref=0BA0ABC584E75CEF35A8C15E037E25B84D7415B39C95C9416B2738BC6B9B33D528A43B3EA1DC0CY8G0G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 Халано</dc:creator>
  <cp:lastModifiedBy>Саша</cp:lastModifiedBy>
  <cp:revision>2</cp:revision>
  <cp:lastPrinted>2015-10-07T03:12:00Z</cp:lastPrinted>
  <dcterms:created xsi:type="dcterms:W3CDTF">2016-08-03T06:13:00Z</dcterms:created>
  <dcterms:modified xsi:type="dcterms:W3CDTF">2016-08-03T06:13:00Z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7888.00000000000</vt:lpwstr>
  </property>
  <property fmtid="{D5CDD505-2E9C-101B-9397-08002B2CF9AE}" pid="3" name="ParentInfo">
    <vt:lpwstr>Карточка проекта</vt:lpwstr>
  </property>
  <property fmtid="{D5CDD505-2E9C-101B-9397-08002B2CF9AE}" pid="4" name="ParentAddInfo">
    <vt:lpwstr>о налоге на имущество физических лиц</vt:lpwstr>
  </property>
  <property fmtid="{D5CDD505-2E9C-101B-9397-08002B2CF9AE}" pid="5" name="DocLink">
    <vt:lpwstr>http://sed.govrb.ru/_layouts/Eos/Transfer.ashx?Action=DispForm&amp;SiteId=3a1c08d2-7b55-41f2-a706-1ae0ed930acc&amp;WebId=c73d366b-c270-4d8d-a541-171fd719ef84&amp;ListId=4168527a-0d8c-4893-a39b-a94c9d576396&amp;ItemId=7888&amp;End=1&amp;Close=1, №04-И6854/14 от 05.11.2014 </vt:lpwstr>
  </property>
  <property fmtid="{D5CDD505-2E9C-101B-9397-08002B2CF9AE}" pid="6" name="ParentRegDate">
    <vt:lpwstr>2014-11-06T02:13:17Z</vt:lpwstr>
  </property>
  <property fmtid="{D5CDD505-2E9C-101B-9397-08002B2CF9AE}" pid="7" name="ParentRegNumber">
    <vt:lpwstr>04-И6854/14</vt:lpwstr>
  </property>
  <property fmtid="{D5CDD505-2E9C-101B-9397-08002B2CF9AE}" pid="8" name="ProjectRedaction">
    <vt:lpwstr>1</vt:lpwstr>
  </property>
  <property fmtid="{D5CDD505-2E9C-101B-9397-08002B2CF9AE}" pid="9" name="ParentDocGroupLink">
    <vt:lpwstr>114</vt:lpwstr>
  </property>
  <property fmtid="{D5CDD505-2E9C-101B-9397-08002B2CF9AE}" pid="10" name="display_urn:schemas-microsoft-com:office:office#Editor">
    <vt:lpwstr>Булнаев Дмитрий Геннадьевич</vt:lpwstr>
  </property>
  <property fmtid="{D5CDD505-2E9C-101B-9397-08002B2CF9AE}" pid="11" name="display_urn:schemas-microsoft-com:office:office#Author">
    <vt:lpwstr>Булнаев Дмитрий Геннадьевич</vt:lpwstr>
  </property>
  <property fmtid="{D5CDD505-2E9C-101B-9397-08002B2CF9AE}" pid="12" name="SortFile">
    <vt:lpwstr>1</vt:lpwstr>
  </property>
  <property fmtid="{D5CDD505-2E9C-101B-9397-08002B2CF9AE}" pid="13" name="ContentTypeId">
    <vt:lpwstr>0x01010066AA4E1CF076A941A4E24B2931D3DF6C00EB5D91E21851FA45A125E67F71ABBB87</vt:lpwstr>
  </property>
  <property fmtid="{D5CDD505-2E9C-101B-9397-08002B2CF9AE}" pid="14" name="FileTypeId">
    <vt:lpwstr>0</vt:lpwstr>
  </property>
  <property fmtid="{D5CDD505-2E9C-101B-9397-08002B2CF9AE}" pid="15" name="Comments">
    <vt:lpwstr/>
  </property>
  <property fmtid="{D5CDD505-2E9C-101B-9397-08002B2CF9AE}" pid="16" name="ActivityStateId">
    <vt:lpwstr>0</vt:lpwstr>
  </property>
</Properties>
</file>