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6C" w:rsidRDefault="0015296A" w:rsidP="005C175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6pt;margin-top:0;width:45pt;height:49.45pt;z-index:1">
            <v:imagedata r:id="rId7" o:title=""/>
          </v:shape>
          <o:OLEObject Type="Embed" ProgID="CorelDraw.Graphic.8" ShapeID="_x0000_s1027" DrawAspect="Content" ObjectID="_1531738165" r:id="rId8"/>
        </w:pict>
      </w:r>
    </w:p>
    <w:p w:rsidR="0015296A" w:rsidRDefault="0015296A" w:rsidP="005C175D">
      <w:pPr>
        <w:jc w:val="center"/>
        <w:rPr>
          <w:b/>
          <w:sz w:val="28"/>
          <w:szCs w:val="28"/>
        </w:rPr>
      </w:pPr>
    </w:p>
    <w:p w:rsidR="00847C6C" w:rsidRDefault="00847C6C" w:rsidP="005C175D">
      <w:pPr>
        <w:jc w:val="center"/>
        <w:rPr>
          <w:b/>
          <w:sz w:val="28"/>
          <w:szCs w:val="28"/>
        </w:rPr>
      </w:pPr>
    </w:p>
    <w:p w:rsidR="00A454C9" w:rsidRPr="00C900CE" w:rsidRDefault="00A454C9" w:rsidP="00A454C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900CE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454C9" w:rsidRPr="00C900CE" w:rsidRDefault="00A454C9" w:rsidP="00A454C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900C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A454C9" w:rsidRPr="00C900CE" w:rsidRDefault="00A454C9" w:rsidP="00A454C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900CE">
        <w:rPr>
          <w:rFonts w:ascii="Times New Roman" w:hAnsi="Times New Roman"/>
          <w:b/>
          <w:sz w:val="28"/>
          <w:szCs w:val="28"/>
        </w:rPr>
        <w:t>городского поселения «поселок Новый Уоян»</w:t>
      </w:r>
    </w:p>
    <w:p w:rsidR="00A454C9" w:rsidRPr="00C900CE" w:rsidRDefault="00A454C9" w:rsidP="00A454C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900CE">
        <w:rPr>
          <w:rFonts w:ascii="Times New Roman" w:hAnsi="Times New Roman"/>
          <w:b/>
          <w:sz w:val="28"/>
          <w:szCs w:val="28"/>
        </w:rPr>
        <w:t>Северо-Байкальского района Республики Бурятия</w:t>
      </w:r>
    </w:p>
    <w:p w:rsidR="00A454C9" w:rsidRPr="00C900CE" w:rsidRDefault="00A454C9" w:rsidP="00A454C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900C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900CE">
        <w:rPr>
          <w:rFonts w:ascii="Times New Roman" w:hAnsi="Times New Roman"/>
          <w:b/>
          <w:sz w:val="28"/>
          <w:szCs w:val="28"/>
        </w:rPr>
        <w:t xml:space="preserve"> созыва </w:t>
      </w:r>
      <w:r w:rsidRPr="00C900CE">
        <w:rPr>
          <w:rFonts w:ascii="Times New Roman" w:hAnsi="Times New Roman"/>
          <w:b/>
          <w:sz w:val="28"/>
          <w:szCs w:val="28"/>
          <w:lang w:val="en-US"/>
        </w:rPr>
        <w:t>XIV</w:t>
      </w:r>
      <w:r w:rsidRPr="00C900CE">
        <w:rPr>
          <w:rFonts w:ascii="Times New Roman" w:hAnsi="Times New Roman"/>
          <w:b/>
          <w:sz w:val="28"/>
          <w:szCs w:val="28"/>
        </w:rPr>
        <w:t xml:space="preserve"> сессии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A454C9" w:rsidRDefault="00A454C9" w:rsidP="00A454C9">
      <w:pPr>
        <w:pBdr>
          <w:top w:val="single" w:sz="12" w:space="1" w:color="auto"/>
          <w:bottom w:val="single" w:sz="12" w:space="1" w:color="auto"/>
        </w:pBdr>
        <w:rPr>
          <w:b/>
          <w:sz w:val="2"/>
          <w:szCs w:val="16"/>
        </w:rPr>
      </w:pPr>
    </w:p>
    <w:p w:rsidR="00A454C9" w:rsidRDefault="00A454C9" w:rsidP="00A454C9">
      <w:pPr>
        <w:pStyle w:val="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:rsidR="00A454C9" w:rsidRDefault="007B6485" w:rsidP="00A454C9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10</w:t>
      </w:r>
      <w:r w:rsidR="00A454C9">
        <w:rPr>
          <w:rFonts w:ascii="Times New Roman" w:hAnsi="Times New Roman"/>
          <w:b/>
          <w:sz w:val="24"/>
          <w:szCs w:val="24"/>
        </w:rPr>
        <w:t>-</w:t>
      </w:r>
      <w:r w:rsidR="00A454C9"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A454C9" w:rsidRPr="00C900CE" w:rsidRDefault="00A454C9" w:rsidP="00A454C9">
      <w:pPr>
        <w:pStyle w:val="af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900CE">
        <w:rPr>
          <w:rFonts w:ascii="Times New Roman" w:hAnsi="Times New Roman"/>
          <w:b/>
          <w:sz w:val="24"/>
          <w:szCs w:val="24"/>
          <w:u w:val="single"/>
        </w:rPr>
        <w:t>от «27»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декабря 2013 года</w:t>
      </w:r>
    </w:p>
    <w:p w:rsidR="00A454C9" w:rsidRPr="00C900CE" w:rsidRDefault="00A454C9" w:rsidP="00A454C9">
      <w:pPr>
        <w:pStyle w:val="af"/>
        <w:jc w:val="center"/>
      </w:pPr>
    </w:p>
    <w:p w:rsidR="007B6485" w:rsidRPr="007B6485" w:rsidRDefault="007B6485" w:rsidP="007B6485">
      <w:pPr>
        <w:rPr>
          <w:b/>
          <w:sz w:val="24"/>
          <w:szCs w:val="24"/>
        </w:rPr>
      </w:pPr>
      <w:r w:rsidRPr="007B6485">
        <w:rPr>
          <w:b/>
          <w:sz w:val="24"/>
          <w:szCs w:val="24"/>
        </w:rPr>
        <w:t>О даче со</w:t>
      </w:r>
      <w:r>
        <w:rPr>
          <w:b/>
          <w:sz w:val="24"/>
          <w:szCs w:val="24"/>
        </w:rPr>
        <w:t>гласия главе МО Г</w:t>
      </w:r>
      <w:r w:rsidRPr="007B6485">
        <w:rPr>
          <w:b/>
          <w:sz w:val="24"/>
          <w:szCs w:val="24"/>
        </w:rPr>
        <w:t>П «</w:t>
      </w:r>
      <w:r>
        <w:rPr>
          <w:b/>
          <w:sz w:val="24"/>
          <w:szCs w:val="24"/>
        </w:rPr>
        <w:t>поселок Новый Уоян</w:t>
      </w:r>
      <w:r w:rsidRPr="007B6485">
        <w:rPr>
          <w:b/>
          <w:sz w:val="24"/>
          <w:szCs w:val="24"/>
        </w:rPr>
        <w:t>»</w:t>
      </w:r>
    </w:p>
    <w:p w:rsidR="007B6485" w:rsidRPr="007B6485" w:rsidRDefault="007B6485" w:rsidP="007B6485">
      <w:pPr>
        <w:rPr>
          <w:b/>
          <w:sz w:val="24"/>
          <w:szCs w:val="24"/>
        </w:rPr>
      </w:pPr>
      <w:r w:rsidRPr="007B6485">
        <w:rPr>
          <w:b/>
          <w:sz w:val="24"/>
          <w:szCs w:val="24"/>
        </w:rPr>
        <w:t>на разработку и утверждение графиков санитарной</w:t>
      </w:r>
    </w:p>
    <w:p w:rsidR="007B6485" w:rsidRPr="007B6485" w:rsidRDefault="007B6485" w:rsidP="007B6485">
      <w:pPr>
        <w:rPr>
          <w:b/>
          <w:sz w:val="24"/>
          <w:szCs w:val="24"/>
        </w:rPr>
      </w:pPr>
      <w:r w:rsidRPr="007B6485">
        <w:rPr>
          <w:b/>
          <w:sz w:val="24"/>
          <w:szCs w:val="24"/>
        </w:rPr>
        <w:t xml:space="preserve">очистки территорий </w:t>
      </w:r>
      <w:r>
        <w:rPr>
          <w:b/>
          <w:sz w:val="24"/>
          <w:szCs w:val="24"/>
        </w:rPr>
        <w:t>городского</w:t>
      </w:r>
      <w:r w:rsidRPr="007B6485">
        <w:rPr>
          <w:b/>
          <w:sz w:val="24"/>
          <w:szCs w:val="24"/>
        </w:rPr>
        <w:t xml:space="preserve"> поселения «</w:t>
      </w:r>
      <w:r>
        <w:rPr>
          <w:b/>
          <w:sz w:val="24"/>
          <w:szCs w:val="24"/>
        </w:rPr>
        <w:t>поселок Новый Уоян</w:t>
      </w:r>
      <w:r w:rsidRPr="007B6485">
        <w:rPr>
          <w:b/>
          <w:sz w:val="24"/>
          <w:szCs w:val="24"/>
        </w:rPr>
        <w:t>»</w:t>
      </w:r>
    </w:p>
    <w:p w:rsidR="007B6485" w:rsidRPr="007B6485" w:rsidRDefault="007B6485" w:rsidP="007B6485">
      <w:pPr>
        <w:rPr>
          <w:b/>
          <w:sz w:val="24"/>
          <w:szCs w:val="24"/>
        </w:rPr>
      </w:pPr>
      <w:r w:rsidRPr="007B6485">
        <w:rPr>
          <w:b/>
          <w:sz w:val="24"/>
          <w:szCs w:val="24"/>
        </w:rPr>
        <w:t xml:space="preserve"> </w:t>
      </w:r>
    </w:p>
    <w:p w:rsidR="007B6485" w:rsidRPr="007B6485" w:rsidRDefault="007B6485" w:rsidP="007B6485">
      <w:pPr>
        <w:rPr>
          <w:b/>
          <w:sz w:val="24"/>
          <w:szCs w:val="24"/>
        </w:rPr>
      </w:pPr>
    </w:p>
    <w:p w:rsidR="007B6485" w:rsidRPr="007B6485" w:rsidRDefault="007B6485" w:rsidP="007B6485">
      <w:pPr>
        <w:ind w:firstLine="708"/>
        <w:jc w:val="both"/>
        <w:rPr>
          <w:sz w:val="24"/>
          <w:szCs w:val="24"/>
        </w:rPr>
      </w:pPr>
      <w:r w:rsidRPr="007B6485">
        <w:rPr>
          <w:sz w:val="24"/>
          <w:szCs w:val="24"/>
        </w:rPr>
        <w:t>На основании статьи 3 Федерального закона от 10.01.2002 №7-ФЗ «Об охране окружающей среды», пункта 1 подпункта «е» Постановления правител</w:t>
      </w:r>
      <w:r w:rsidRPr="007B6485">
        <w:rPr>
          <w:sz w:val="24"/>
          <w:szCs w:val="24"/>
        </w:rPr>
        <w:t>ь</w:t>
      </w:r>
      <w:r w:rsidRPr="007B6485">
        <w:rPr>
          <w:sz w:val="24"/>
          <w:szCs w:val="24"/>
        </w:rPr>
        <w:t>ства РФ от 13 августа 2006 года №</w:t>
      </w:r>
      <w:r>
        <w:rPr>
          <w:sz w:val="24"/>
          <w:szCs w:val="24"/>
        </w:rPr>
        <w:t xml:space="preserve"> </w:t>
      </w:r>
      <w:r w:rsidRPr="007B6485">
        <w:rPr>
          <w:sz w:val="24"/>
          <w:szCs w:val="24"/>
        </w:rPr>
        <w:t>491 «Об утверждении правил содержания общего имущества в многоквартирном доме и правил изменения размера платы за соде</w:t>
      </w:r>
      <w:r w:rsidRPr="007B6485">
        <w:rPr>
          <w:sz w:val="24"/>
          <w:szCs w:val="24"/>
        </w:rPr>
        <w:t>р</w:t>
      </w:r>
      <w:r w:rsidRPr="007B6485">
        <w:rPr>
          <w:sz w:val="24"/>
          <w:szCs w:val="24"/>
        </w:rPr>
        <w:t>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</w:t>
      </w:r>
      <w:r w:rsidRPr="007B6485">
        <w:rPr>
          <w:sz w:val="24"/>
          <w:szCs w:val="24"/>
        </w:rPr>
        <w:t>в</w:t>
      </w:r>
      <w:r w:rsidRPr="007B6485">
        <w:rPr>
          <w:sz w:val="24"/>
          <w:szCs w:val="24"/>
        </w:rPr>
        <w:t>ленную продолжительность», Федерального закона от 06.10.2003 N 131-ФЗ "Об общих принципах организации местного самоуправления в Российской Федер</w:t>
      </w:r>
      <w:r w:rsidRPr="007B6485">
        <w:rPr>
          <w:sz w:val="24"/>
          <w:szCs w:val="24"/>
        </w:rPr>
        <w:t>а</w:t>
      </w:r>
      <w:r w:rsidRPr="007B6485">
        <w:rPr>
          <w:sz w:val="24"/>
          <w:szCs w:val="24"/>
        </w:rPr>
        <w:t>ции", Распоряжения главы МО «Северо-Байкальский район» №</w:t>
      </w:r>
      <w:r w:rsidR="00740771">
        <w:rPr>
          <w:sz w:val="24"/>
          <w:szCs w:val="24"/>
        </w:rPr>
        <w:t xml:space="preserve"> </w:t>
      </w:r>
      <w:r w:rsidRPr="007B6485">
        <w:rPr>
          <w:sz w:val="24"/>
          <w:szCs w:val="24"/>
        </w:rPr>
        <w:t>688 от 01.11.2013 года, Устава МО</w:t>
      </w:r>
      <w:r w:rsidR="00740771">
        <w:rPr>
          <w:sz w:val="24"/>
          <w:szCs w:val="24"/>
        </w:rPr>
        <w:t xml:space="preserve"> Г</w:t>
      </w:r>
      <w:r w:rsidRPr="007B6485">
        <w:rPr>
          <w:sz w:val="24"/>
          <w:szCs w:val="24"/>
        </w:rPr>
        <w:t>П «</w:t>
      </w:r>
      <w:r w:rsidR="00740771">
        <w:rPr>
          <w:sz w:val="24"/>
          <w:szCs w:val="24"/>
        </w:rPr>
        <w:t>поселок Новый Уоян</w:t>
      </w:r>
      <w:r w:rsidRPr="007B6485">
        <w:rPr>
          <w:sz w:val="24"/>
          <w:szCs w:val="24"/>
        </w:rPr>
        <w:t xml:space="preserve">», </w:t>
      </w:r>
      <w:r w:rsidR="00740771">
        <w:rPr>
          <w:sz w:val="24"/>
          <w:szCs w:val="24"/>
        </w:rPr>
        <w:t xml:space="preserve"> Совета депутатов МО Г</w:t>
      </w:r>
      <w:r w:rsidRPr="007B6485">
        <w:rPr>
          <w:sz w:val="24"/>
          <w:szCs w:val="24"/>
        </w:rPr>
        <w:t>П «</w:t>
      </w:r>
      <w:r w:rsidR="00740771">
        <w:rPr>
          <w:sz w:val="24"/>
          <w:szCs w:val="24"/>
        </w:rPr>
        <w:t>поселок Новый Уоян</w:t>
      </w:r>
      <w:r w:rsidRPr="007B6485">
        <w:rPr>
          <w:sz w:val="24"/>
          <w:szCs w:val="24"/>
        </w:rPr>
        <w:t xml:space="preserve">» </w:t>
      </w:r>
      <w:r w:rsidRPr="007B6485">
        <w:rPr>
          <w:b/>
          <w:sz w:val="24"/>
          <w:szCs w:val="24"/>
        </w:rPr>
        <w:t>р</w:t>
      </w:r>
      <w:r w:rsidRPr="007B6485">
        <w:rPr>
          <w:b/>
          <w:sz w:val="24"/>
          <w:szCs w:val="24"/>
        </w:rPr>
        <w:t>е</w:t>
      </w:r>
      <w:r w:rsidRPr="007B6485">
        <w:rPr>
          <w:b/>
          <w:sz w:val="24"/>
          <w:szCs w:val="24"/>
        </w:rPr>
        <w:t>шил:</w:t>
      </w:r>
    </w:p>
    <w:p w:rsidR="007B6485" w:rsidRPr="007B6485" w:rsidRDefault="007B6485" w:rsidP="007B6485">
      <w:pPr>
        <w:jc w:val="both"/>
        <w:rPr>
          <w:sz w:val="24"/>
          <w:szCs w:val="24"/>
        </w:rPr>
      </w:pPr>
    </w:p>
    <w:p w:rsidR="007B6485" w:rsidRPr="007B6485" w:rsidRDefault="00740771" w:rsidP="007B648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Дать согласия главе МО Г</w:t>
      </w:r>
      <w:r w:rsidR="007B6485" w:rsidRPr="007B6485">
        <w:rPr>
          <w:sz w:val="24"/>
          <w:szCs w:val="24"/>
        </w:rPr>
        <w:t>П «</w:t>
      </w:r>
      <w:r>
        <w:rPr>
          <w:sz w:val="24"/>
          <w:szCs w:val="24"/>
        </w:rPr>
        <w:t>поселок Новый Уоян</w:t>
      </w:r>
      <w:r w:rsidR="007B6485" w:rsidRPr="007B6485">
        <w:rPr>
          <w:sz w:val="24"/>
          <w:szCs w:val="24"/>
        </w:rPr>
        <w:t xml:space="preserve">» на разработку и утверждение графиков санитарной очистки территорий </w:t>
      </w:r>
      <w:r>
        <w:rPr>
          <w:sz w:val="24"/>
          <w:szCs w:val="24"/>
        </w:rPr>
        <w:t>городского</w:t>
      </w:r>
      <w:r w:rsidR="007B6485" w:rsidRPr="007B6485">
        <w:rPr>
          <w:sz w:val="24"/>
          <w:szCs w:val="24"/>
        </w:rPr>
        <w:t xml:space="preserve"> поселения «</w:t>
      </w:r>
      <w:r>
        <w:rPr>
          <w:sz w:val="24"/>
          <w:szCs w:val="24"/>
        </w:rPr>
        <w:t>поселок Новый Уоян</w:t>
      </w:r>
      <w:r w:rsidR="007B6485" w:rsidRPr="007B6485">
        <w:rPr>
          <w:sz w:val="24"/>
          <w:szCs w:val="24"/>
        </w:rPr>
        <w:t>».</w:t>
      </w:r>
    </w:p>
    <w:p w:rsidR="007B6485" w:rsidRDefault="007B6485" w:rsidP="007B6485">
      <w:pPr>
        <w:jc w:val="both"/>
        <w:rPr>
          <w:sz w:val="24"/>
          <w:szCs w:val="24"/>
        </w:rPr>
      </w:pPr>
    </w:p>
    <w:p w:rsidR="007B6485" w:rsidRPr="007E6237" w:rsidRDefault="007B6485" w:rsidP="007B6485">
      <w:pPr>
        <w:rPr>
          <w:sz w:val="28"/>
          <w:szCs w:val="28"/>
        </w:rPr>
      </w:pP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A454C9" w:rsidRPr="00284283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A454C9" w:rsidRPr="000C5275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C5275">
        <w:rPr>
          <w:rFonts w:ascii="Times New Roman" w:hAnsi="Times New Roman"/>
          <w:sz w:val="24"/>
          <w:szCs w:val="24"/>
        </w:rPr>
        <w:t>Глава поселения, руководитель</w:t>
      </w:r>
    </w:p>
    <w:p w:rsidR="00A454C9" w:rsidRPr="000C5275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C5275">
        <w:rPr>
          <w:rFonts w:ascii="Times New Roman" w:hAnsi="Times New Roman"/>
          <w:sz w:val="24"/>
          <w:szCs w:val="24"/>
        </w:rPr>
        <w:t>администрации МО ГП</w:t>
      </w: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C5275">
        <w:rPr>
          <w:rFonts w:ascii="Times New Roman" w:hAnsi="Times New Roman"/>
          <w:sz w:val="24"/>
          <w:szCs w:val="24"/>
        </w:rPr>
        <w:t xml:space="preserve">«поселок Новый Уоян»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C5275">
        <w:rPr>
          <w:rFonts w:ascii="Times New Roman" w:hAnsi="Times New Roman"/>
          <w:sz w:val="24"/>
          <w:szCs w:val="24"/>
        </w:rPr>
        <w:t xml:space="preserve"> О.В.Ловчая</w:t>
      </w:r>
    </w:p>
    <w:p w:rsidR="00A454C9" w:rsidRPr="000C5275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A454C9" w:rsidRPr="000C5275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ГП «поселок Новый Уоян»                                                                       ___________</w:t>
      </w: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FB7B23">
        <w:rPr>
          <w:rFonts w:ascii="Times New Roman" w:hAnsi="Times New Roman"/>
        </w:rPr>
        <w:t>Секретарь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Совета депутатов</w:t>
      </w: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ГП «поселок Новый Уоян»                                                                        А.П.Ловцова</w:t>
      </w:r>
    </w:p>
    <w:p w:rsidR="00A454C9" w:rsidRDefault="00A454C9" w:rsidP="00A454C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7365E" w:rsidRDefault="0047365E" w:rsidP="00183342">
      <w:pPr>
        <w:pStyle w:val="21"/>
        <w:ind w:firstLine="0"/>
        <w:jc w:val="right"/>
        <w:rPr>
          <w:sz w:val="24"/>
          <w:szCs w:val="24"/>
        </w:rPr>
      </w:pPr>
    </w:p>
    <w:p w:rsidR="008F0E87" w:rsidRDefault="008F0E87" w:rsidP="00183342">
      <w:pPr>
        <w:pStyle w:val="21"/>
        <w:ind w:firstLine="0"/>
        <w:jc w:val="right"/>
        <w:rPr>
          <w:sz w:val="24"/>
          <w:szCs w:val="24"/>
        </w:rPr>
      </w:pPr>
    </w:p>
    <w:p w:rsidR="008F0E87" w:rsidRDefault="008F0E87" w:rsidP="00183342">
      <w:pPr>
        <w:pStyle w:val="21"/>
        <w:ind w:firstLine="0"/>
        <w:jc w:val="right"/>
        <w:rPr>
          <w:sz w:val="24"/>
          <w:szCs w:val="24"/>
        </w:rPr>
      </w:pPr>
    </w:p>
    <w:p w:rsidR="008F0E87" w:rsidRPr="00A454C9" w:rsidRDefault="008F0E87" w:rsidP="00183342">
      <w:pPr>
        <w:pStyle w:val="21"/>
        <w:ind w:firstLine="0"/>
        <w:jc w:val="right"/>
        <w:rPr>
          <w:sz w:val="24"/>
          <w:szCs w:val="24"/>
        </w:rPr>
      </w:pPr>
    </w:p>
    <w:p w:rsidR="00EE736D" w:rsidRDefault="00EE736D" w:rsidP="00A454C9">
      <w:pPr>
        <w:pStyle w:val="21"/>
        <w:ind w:firstLine="0"/>
        <w:rPr>
          <w:sz w:val="24"/>
          <w:szCs w:val="24"/>
        </w:rPr>
      </w:pPr>
    </w:p>
    <w:p w:rsidR="00EE736D" w:rsidRDefault="00EE736D" w:rsidP="00A454C9">
      <w:pPr>
        <w:pStyle w:val="21"/>
        <w:ind w:firstLine="0"/>
        <w:rPr>
          <w:sz w:val="24"/>
          <w:szCs w:val="24"/>
        </w:rPr>
      </w:pPr>
    </w:p>
    <w:p w:rsidR="00EE736D" w:rsidRDefault="00EE736D" w:rsidP="00A454C9">
      <w:pPr>
        <w:pStyle w:val="21"/>
        <w:ind w:firstLine="0"/>
        <w:rPr>
          <w:sz w:val="24"/>
          <w:szCs w:val="24"/>
        </w:rPr>
      </w:pPr>
    </w:p>
    <w:p w:rsidR="00EE736D" w:rsidRDefault="00EE736D" w:rsidP="00A454C9">
      <w:pPr>
        <w:pStyle w:val="21"/>
        <w:ind w:firstLine="0"/>
        <w:rPr>
          <w:sz w:val="24"/>
          <w:szCs w:val="24"/>
        </w:rPr>
      </w:pPr>
    </w:p>
    <w:p w:rsidR="00EE736D" w:rsidRDefault="00EE736D" w:rsidP="00A454C9">
      <w:pPr>
        <w:pStyle w:val="21"/>
        <w:ind w:firstLine="0"/>
        <w:rPr>
          <w:sz w:val="24"/>
          <w:szCs w:val="24"/>
        </w:rPr>
      </w:pPr>
    </w:p>
    <w:p w:rsidR="00EE736D" w:rsidRDefault="00EE736D" w:rsidP="00A454C9">
      <w:pPr>
        <w:pStyle w:val="21"/>
        <w:ind w:firstLine="0"/>
        <w:rPr>
          <w:sz w:val="24"/>
          <w:szCs w:val="24"/>
        </w:rPr>
      </w:pPr>
    </w:p>
    <w:p w:rsidR="00EE736D" w:rsidRDefault="00EE736D" w:rsidP="00A454C9">
      <w:pPr>
        <w:pStyle w:val="21"/>
        <w:ind w:firstLine="0"/>
        <w:rPr>
          <w:sz w:val="24"/>
          <w:szCs w:val="24"/>
        </w:rPr>
      </w:pPr>
    </w:p>
    <w:p w:rsidR="00EE736D" w:rsidRDefault="00EE736D" w:rsidP="00A454C9">
      <w:pPr>
        <w:pStyle w:val="21"/>
        <w:ind w:firstLine="0"/>
        <w:rPr>
          <w:sz w:val="24"/>
          <w:szCs w:val="24"/>
        </w:rPr>
      </w:pPr>
    </w:p>
    <w:p w:rsidR="00EE736D" w:rsidRDefault="00EE736D" w:rsidP="00EE736D">
      <w:pPr>
        <w:pStyle w:val="a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>Утверждено:</w:t>
      </w:r>
    </w:p>
    <w:p w:rsidR="00EE736D" w:rsidRDefault="00EE736D" w:rsidP="00EE736D">
      <w:pPr>
        <w:pStyle w:val="a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Решением Совета депутатов</w:t>
      </w:r>
    </w:p>
    <w:p w:rsidR="00EE736D" w:rsidRDefault="00EE736D" w:rsidP="00EE736D">
      <w:pPr>
        <w:pStyle w:val="a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 городского поселения</w:t>
      </w:r>
      <w:r>
        <w:rPr>
          <w:rFonts w:ascii="Times New Roman" w:hAnsi="Times New Roman"/>
        </w:rPr>
        <w:br/>
        <w:t xml:space="preserve"> «поселок Новый Уоян» от </w:t>
      </w:r>
      <w:r>
        <w:rPr>
          <w:rFonts w:ascii="Times New Roman" w:hAnsi="Times New Roman"/>
          <w:u w:val="single"/>
        </w:rPr>
        <w:t>27.12. 2013г.</w:t>
      </w:r>
      <w:r>
        <w:rPr>
          <w:rFonts w:ascii="Times New Roman" w:hAnsi="Times New Roman"/>
        </w:rPr>
        <w:t xml:space="preserve"> № 10-</w:t>
      </w:r>
      <w:r>
        <w:rPr>
          <w:rFonts w:ascii="Times New Roman" w:hAnsi="Times New Roman"/>
          <w:lang w:val="en-US"/>
        </w:rPr>
        <w:t>III</w:t>
      </w:r>
      <w:r w:rsidRPr="00EE736D">
        <w:rPr>
          <w:rFonts w:ascii="Times New Roman" w:hAnsi="Times New Roman"/>
        </w:rPr>
        <w:t xml:space="preserve"> </w:t>
      </w:r>
    </w:p>
    <w:p w:rsidR="00EE736D" w:rsidRDefault="00EE736D" w:rsidP="00EE736D">
      <w:pPr>
        <w:pStyle w:val="af"/>
        <w:jc w:val="right"/>
        <w:rPr>
          <w:rFonts w:ascii="Times New Roman" w:hAnsi="Times New Roman"/>
        </w:rPr>
      </w:pPr>
    </w:p>
    <w:p w:rsidR="00EE736D" w:rsidRDefault="00EE736D" w:rsidP="00EE736D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Правила благоустройства и обеспечения санитарного</w:t>
      </w:r>
    </w:p>
    <w:p w:rsidR="00EE736D" w:rsidRDefault="00EE736D" w:rsidP="00EE736D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состояния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территории  городского поселения «поселок Новый Уоян»</w:t>
      </w:r>
    </w:p>
    <w:p w:rsidR="00EE736D" w:rsidRDefault="00EE736D" w:rsidP="00EE736D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EE736D" w:rsidRDefault="00EE736D" w:rsidP="00EE736D">
      <w:pPr>
        <w:pStyle w:val="af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1. Общие положения</w:t>
      </w:r>
    </w:p>
    <w:p w:rsidR="00EE736D" w:rsidRDefault="00EE736D" w:rsidP="00EE736D">
      <w:pPr>
        <w:pStyle w:val="af"/>
        <w:jc w:val="center"/>
        <w:rPr>
          <w:rFonts w:ascii="Times New Roman" w:hAnsi="Times New Roman"/>
          <w:b/>
          <w:bCs/>
          <w:sz w:val="24"/>
          <w:szCs w:val="20"/>
        </w:rPr>
      </w:pP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1"/>
          <w:sz w:val="24"/>
        </w:rPr>
        <w:t>1.1.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Правила благоустройства и обеспечения санитарного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состояния территории  городского поселения «поселок Новый Уоян» (далее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Правила) разработаны в соответствии с Федеральными законами "Об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pacing w:val="-2"/>
          <w:sz w:val="24"/>
        </w:rPr>
        <w:t>общих принципах организации местного самоуправления в Российской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Федерации", "Об охране окружающей среды", "О санитарно-</w:t>
      </w:r>
      <w:r>
        <w:rPr>
          <w:rFonts w:ascii="Times New Roman" w:hAnsi="Times New Roman"/>
          <w:sz w:val="24"/>
        </w:rPr>
        <w:br/>
        <w:t>эпидемиологическом благополучии населения", "Об отходах</w:t>
      </w:r>
      <w:r>
        <w:rPr>
          <w:rFonts w:ascii="Times New Roman" w:hAnsi="Times New Roman"/>
          <w:sz w:val="24"/>
        </w:rPr>
        <w:br/>
        <w:t>производства и потребления", Земельным кодексом Российской</w:t>
      </w:r>
      <w:r>
        <w:rPr>
          <w:rFonts w:ascii="Times New Roman" w:hAnsi="Times New Roman"/>
          <w:sz w:val="24"/>
        </w:rPr>
        <w:br/>
        <w:t>Федерации, Градостроительным кодексом Российской Федерации,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 xml:space="preserve"> Постановлением Правительства РФ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1"/>
          <w:sz w:val="24"/>
        </w:rPr>
        <w:t>от 10.02.97 г. N 155 "Об утверждении правил предоставления услуг по</w:t>
      </w:r>
      <w:r>
        <w:rPr>
          <w:rFonts w:ascii="Times New Roman" w:hAnsi="Times New Roman"/>
          <w:spacing w:val="-1"/>
          <w:sz w:val="24"/>
        </w:rPr>
        <w:br/>
        <w:t>вывозу твердых и жидких бытовых отходов", Правилами и нормами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технической эксплуатации жилищного фонда, утвержденными</w:t>
      </w:r>
      <w:r>
        <w:rPr>
          <w:rFonts w:ascii="Times New Roman" w:hAnsi="Times New Roman"/>
          <w:sz w:val="24"/>
        </w:rPr>
        <w:br/>
        <w:t>Постановлением Госстроя РФ от 27.09.2003 г. N 170, Уставом</w:t>
      </w:r>
      <w:r>
        <w:rPr>
          <w:rFonts w:ascii="Times New Roman" w:hAnsi="Times New Roman"/>
          <w:sz w:val="24"/>
        </w:rPr>
        <w:br/>
        <w:t>муниципального образования городского поселения «поселок Новый Уоян».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0"/>
          <w:sz w:val="24"/>
        </w:rPr>
        <w:t xml:space="preserve">1.2. </w:t>
      </w:r>
      <w:r>
        <w:rPr>
          <w:rFonts w:ascii="Times New Roman" w:hAnsi="Times New Roman"/>
          <w:spacing w:val="-2"/>
          <w:sz w:val="24"/>
        </w:rPr>
        <w:t>Правила определяют общие требования к благоустройству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1"/>
          <w:sz w:val="24"/>
        </w:rPr>
        <w:t xml:space="preserve">и содержанию территории городского поселения «поселок Новый Уоян» (далее </w:t>
      </w:r>
      <w:r>
        <w:rPr>
          <w:rFonts w:ascii="Times New Roman" w:hAnsi="Times New Roman"/>
          <w:sz w:val="24"/>
        </w:rPr>
        <w:t>поселения) и обязательны для исполнения гражданами,</w:t>
      </w:r>
      <w:r>
        <w:rPr>
          <w:rFonts w:ascii="Times New Roman" w:hAnsi="Times New Roman"/>
          <w:sz w:val="24"/>
        </w:rPr>
        <w:br/>
        <w:t>индивидуальными предпринимателями и юридическими лицами</w:t>
      </w:r>
      <w:r>
        <w:rPr>
          <w:rFonts w:ascii="Times New Roman" w:hAnsi="Times New Roman"/>
          <w:sz w:val="24"/>
        </w:rPr>
        <w:br/>
        <w:t>независимо от их организационно-правовых форм и форм</w:t>
      </w:r>
      <w:r>
        <w:rPr>
          <w:rFonts w:ascii="Times New Roman" w:hAnsi="Times New Roman"/>
          <w:sz w:val="24"/>
        </w:rPr>
        <w:br/>
        <w:t>собственности.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5"/>
          <w:sz w:val="24"/>
        </w:rPr>
        <w:t>1.3</w:t>
      </w:r>
      <w:r>
        <w:rPr>
          <w:rFonts w:ascii="Times New Roman" w:hAnsi="Times New Roman"/>
          <w:sz w:val="24"/>
        </w:rPr>
        <w:tab/>
        <w:t>Правила    регулируют    общественные    отношения, возникающие в процессе благоустройства поселения, в том числе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вопросы уборки, очистки, озеленения территорий, сбора, вывоза и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утилизации отходов, содержания элементов внешнего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благоустройства, инженерных сетей и сооружений и иные вопросы.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Правила направлены на обеспечение и поддержание чистоты и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pacing w:val="-2"/>
          <w:sz w:val="24"/>
        </w:rPr>
        <w:t>порядка на всей территории поселения в целях создания комфортных и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безопасных условий проживания его жителей.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Вопросы, отнесенные законодательством, действующими</w:t>
      </w:r>
      <w:r>
        <w:rPr>
          <w:rFonts w:ascii="Times New Roman" w:hAnsi="Times New Roman"/>
          <w:sz w:val="24"/>
        </w:rPr>
        <w:br/>
        <w:t>нормами и правилами в области благоустройства к компетенции</w:t>
      </w:r>
      <w:r>
        <w:rPr>
          <w:rFonts w:ascii="Times New Roman" w:hAnsi="Times New Roman"/>
          <w:sz w:val="24"/>
        </w:rPr>
        <w:br/>
        <w:t>органов     местного     самоуправления,     а     также     в     случаях,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>предусмотренных настоящими Правилами, регулируются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3"/>
          <w:sz w:val="24"/>
        </w:rPr>
        <w:t>администрацией  городского поселения «поселок Новый Уоян».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Для целей настоящих Правил применяемые понятия</w:t>
      </w:r>
      <w:r>
        <w:rPr>
          <w:rFonts w:ascii="Times New Roman" w:hAnsi="Times New Roman"/>
          <w:sz w:val="24"/>
        </w:rPr>
        <w:br/>
        <w:t>означают: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1"/>
          <w:sz w:val="24"/>
        </w:rPr>
        <w:t xml:space="preserve">- закрепленная     территория     </w:t>
      </w:r>
      <w:r>
        <w:rPr>
          <w:rFonts w:ascii="Times New Roman" w:hAnsi="Times New Roman"/>
          <w:spacing w:val="-1"/>
          <w:sz w:val="24"/>
        </w:rPr>
        <w:t>-     земельный    участок,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pacing w:val="-3"/>
          <w:sz w:val="24"/>
        </w:rPr>
        <w:t>используемый лицом на основании вещного или обязательного права;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bCs/>
          <w:spacing w:val="-2"/>
          <w:sz w:val="24"/>
        </w:rPr>
        <w:t xml:space="preserve">содержание территории </w:t>
      </w:r>
      <w:r>
        <w:rPr>
          <w:rFonts w:ascii="Times New Roman" w:hAnsi="Times New Roman"/>
          <w:spacing w:val="-2"/>
          <w:sz w:val="24"/>
        </w:rPr>
        <w:t>- комплекс мер по обеспечению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надлежащего состояния территории;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зеленые насаждения </w:t>
      </w:r>
      <w:r>
        <w:rPr>
          <w:rFonts w:ascii="Times New Roman" w:hAnsi="Times New Roman"/>
          <w:sz w:val="24"/>
        </w:rPr>
        <w:t>- отдельно стоящие деревья и</w:t>
      </w:r>
      <w:r>
        <w:rPr>
          <w:rFonts w:ascii="Times New Roman" w:hAnsi="Times New Roman"/>
          <w:sz w:val="24"/>
        </w:rPr>
        <w:br/>
        <w:t>кустарники, а также древесно-кустарниковая и травянистая</w:t>
      </w:r>
      <w:r>
        <w:rPr>
          <w:rFonts w:ascii="Times New Roman" w:hAnsi="Times New Roman"/>
          <w:sz w:val="24"/>
        </w:rPr>
        <w:br/>
        <w:t>растительность лесопарков, парков, скверов, садов на бульварах,</w:t>
      </w:r>
      <w:r>
        <w:rPr>
          <w:rFonts w:ascii="Times New Roman" w:hAnsi="Times New Roman"/>
          <w:sz w:val="24"/>
        </w:rPr>
        <w:br/>
        <w:t>газонах, цветниках;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  <w:szCs w:val="2"/>
        </w:rPr>
      </w:pPr>
      <w:r>
        <w:rPr>
          <w:rFonts w:ascii="Times New Roman" w:hAnsi="Times New Roman"/>
          <w:b/>
          <w:bCs/>
          <w:sz w:val="24"/>
        </w:rPr>
        <w:t xml:space="preserve">малые архитектурные формы </w:t>
      </w:r>
      <w:r>
        <w:rPr>
          <w:rFonts w:ascii="Times New Roman" w:hAnsi="Times New Roman"/>
          <w:sz w:val="24"/>
        </w:rPr>
        <w:t>– беседки,</w:t>
      </w:r>
      <w:r>
        <w:rPr>
          <w:rFonts w:ascii="Times New Roman" w:hAnsi="Times New Roman"/>
          <w:spacing w:val="-1"/>
          <w:sz w:val="24"/>
        </w:rPr>
        <w:t xml:space="preserve"> теневые навесы, перголы,</w:t>
      </w:r>
      <w:r>
        <w:rPr>
          <w:rFonts w:ascii="Times New Roman" w:hAnsi="Times New Roman"/>
          <w:spacing w:val="-1"/>
          <w:sz w:val="24"/>
        </w:rPr>
        <w:br/>
        <w:t>цветочницы, скамейки, урны для мусора</w:t>
      </w:r>
      <w:r>
        <w:rPr>
          <w:rFonts w:ascii="Times New Roman" w:hAnsi="Times New Roman"/>
          <w:spacing w:val="-2"/>
          <w:sz w:val="24"/>
        </w:rPr>
        <w:t>, сооружения для игр детей и отдыха взрослого населения, газетные стенды, ограды, постоянные и</w:t>
      </w:r>
      <w:r>
        <w:rPr>
          <w:rFonts w:ascii="Times New Roman" w:hAnsi="Times New Roman"/>
          <w:spacing w:val="-2"/>
          <w:sz w:val="24"/>
        </w:rPr>
        <w:br/>
        <w:t>временные ограждения, фонари уличного освещения, установки для</w:t>
      </w:r>
      <w:r>
        <w:rPr>
          <w:rFonts w:ascii="Times New Roman" w:hAnsi="Times New Roman"/>
          <w:spacing w:val="-2"/>
          <w:sz w:val="24"/>
        </w:rPr>
        <w:br/>
        <w:t>декоративной подсветки и прочие элементы дизайна;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bCs/>
          <w:spacing w:val="-3"/>
          <w:sz w:val="24"/>
        </w:rPr>
        <w:lastRenderedPageBreak/>
        <w:t xml:space="preserve">элементы благоустройства </w:t>
      </w:r>
      <w:r>
        <w:rPr>
          <w:rFonts w:ascii="Times New Roman" w:hAnsi="Times New Roman"/>
          <w:spacing w:val="-3"/>
          <w:sz w:val="24"/>
        </w:rPr>
        <w:t>- малые архитектурные формы,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z w:val="24"/>
        </w:rPr>
        <w:t>коммунальное оборудование (устройства для уличного освещения,</w:t>
      </w:r>
      <w:r>
        <w:rPr>
          <w:rFonts w:ascii="Times New Roman" w:hAnsi="Times New Roman"/>
          <w:sz w:val="24"/>
        </w:rPr>
        <w:br/>
        <w:t>урны и контейнеры для мусора и прочее оборудование), произведения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монументального искусства (скульптуры, декоративные композиции,</w:t>
      </w:r>
      <w:r>
        <w:rPr>
          <w:rFonts w:ascii="Times New Roman" w:hAnsi="Times New Roman"/>
          <w:spacing w:val="-2"/>
          <w:sz w:val="24"/>
        </w:rPr>
        <w:br/>
        <w:t>обелиски, стелы, произведения монументальной живописи), объекты</w:t>
      </w:r>
      <w:r>
        <w:rPr>
          <w:rFonts w:ascii="Times New Roman" w:hAnsi="Times New Roman"/>
          <w:spacing w:val="-2"/>
          <w:sz w:val="24"/>
        </w:rPr>
        <w:br/>
        <w:t>наружной рекламы и визуальной информации, элементы визуально-</w:t>
      </w:r>
      <w:r>
        <w:rPr>
          <w:rFonts w:ascii="Times New Roman" w:hAnsi="Times New Roman"/>
          <w:spacing w:val="-2"/>
          <w:sz w:val="24"/>
        </w:rPr>
        <w:br/>
        <w:t>коммуникационной системы (аншлаги, номерные знаки домов,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1"/>
          <w:sz w:val="24"/>
        </w:rPr>
        <w:t>информационные стенды, щиты со схемами адресации застройки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кварталов, микрорайонов), мемориальные доски, элементы</w:t>
      </w:r>
      <w:r>
        <w:rPr>
          <w:rFonts w:ascii="Times New Roman" w:hAnsi="Times New Roman"/>
          <w:sz w:val="24"/>
        </w:rPr>
        <w:br/>
        <w:t>праздничного оформления;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2"/>
          <w:sz w:val="24"/>
        </w:rPr>
        <w:t xml:space="preserve">бытовые отходы </w:t>
      </w:r>
      <w:r>
        <w:rPr>
          <w:rFonts w:ascii="Times New Roman" w:hAnsi="Times New Roman"/>
          <w:spacing w:val="-2"/>
          <w:sz w:val="24"/>
        </w:rPr>
        <w:t>- отходы, образовавшиеся в результате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жизнедеятельности человека;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pacing w:val="-1"/>
          <w:sz w:val="24"/>
        </w:rPr>
        <w:t xml:space="preserve">отходы производства и потребления </w:t>
      </w:r>
      <w:r>
        <w:rPr>
          <w:rFonts w:ascii="Times New Roman" w:hAnsi="Times New Roman"/>
          <w:spacing w:val="-1"/>
          <w:sz w:val="24"/>
        </w:rPr>
        <w:t>(далее - отходы) -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остатки сырья, материалов, полуфабрикатов, иных изделий или</w:t>
      </w:r>
      <w:r>
        <w:rPr>
          <w:rFonts w:ascii="Times New Roman" w:hAnsi="Times New Roman"/>
          <w:sz w:val="24"/>
        </w:rPr>
        <w:br/>
        <w:t>продуктов, которые образовались в процессе производства или</w:t>
      </w:r>
      <w:r>
        <w:rPr>
          <w:rFonts w:ascii="Times New Roman" w:hAnsi="Times New Roman"/>
          <w:sz w:val="24"/>
        </w:rPr>
        <w:br/>
        <w:t>потребления, а также товары (продукция), утратившие свои</w:t>
      </w:r>
      <w:r>
        <w:rPr>
          <w:rFonts w:ascii="Times New Roman" w:hAnsi="Times New Roman"/>
          <w:sz w:val="24"/>
        </w:rPr>
        <w:br/>
        <w:t>потребительские свойства;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bCs/>
          <w:sz w:val="24"/>
        </w:rPr>
        <w:t xml:space="preserve">опасные отходы </w:t>
      </w:r>
      <w:r>
        <w:rPr>
          <w:rFonts w:ascii="Times New Roman" w:hAnsi="Times New Roman"/>
          <w:sz w:val="24"/>
        </w:rPr>
        <w:t>- отходы, которые содержат вредные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вещества, обладающие опасными свойствами (токсичностью,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взрывоопасностью, пожароопасностью, высокой реакционной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3"/>
          <w:sz w:val="24"/>
        </w:rPr>
        <w:t>способностью), или возбудителей инфекционных болезней, либо могут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pacing w:val="-2"/>
          <w:sz w:val="24"/>
        </w:rPr>
        <w:t>представлять непосредственную или потенциальную опасность для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 xml:space="preserve">окружающей природной среды и здоровья человека самостоятельно </w:t>
      </w:r>
      <w:r>
        <w:rPr>
          <w:rFonts w:ascii="Times New Roman" w:hAnsi="Times New Roman"/>
          <w:spacing w:val="-2"/>
          <w:sz w:val="24"/>
        </w:rPr>
        <w:t>или при вступлении в контакт с другими веществами;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bCs/>
          <w:spacing w:val="-2"/>
          <w:sz w:val="24"/>
        </w:rPr>
        <w:t xml:space="preserve">несанкционированное размещение отходов </w:t>
      </w:r>
      <w:r>
        <w:rPr>
          <w:rFonts w:ascii="Times New Roman" w:hAnsi="Times New Roman"/>
          <w:spacing w:val="-2"/>
          <w:sz w:val="24"/>
        </w:rPr>
        <w:t>- размещение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1"/>
          <w:sz w:val="24"/>
        </w:rPr>
        <w:t>отходов на необорудованных территориях без соответствующего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разрешения.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1"/>
          <w:sz w:val="24"/>
        </w:rPr>
        <w:t>1.5.</w:t>
      </w:r>
      <w:r>
        <w:rPr>
          <w:rFonts w:ascii="Times New Roman" w:hAnsi="Times New Roman"/>
          <w:sz w:val="24"/>
        </w:rPr>
        <w:tab/>
        <w:t>Настоящие Правила обязательны для граждан,</w:t>
      </w:r>
      <w:r>
        <w:rPr>
          <w:rFonts w:ascii="Times New Roman" w:hAnsi="Times New Roman"/>
          <w:sz w:val="24"/>
        </w:rPr>
        <w:br/>
        <w:t>организаций и должностных лиц.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2"/>
          <w:sz w:val="24"/>
        </w:rPr>
        <w:t xml:space="preserve">1.6.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Граждане, организации и должностные лица, виновные в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нарушении настоящих Правил, несут административную</w:t>
      </w:r>
      <w:r>
        <w:rPr>
          <w:rFonts w:ascii="Times New Roman" w:hAnsi="Times New Roman"/>
          <w:sz w:val="24"/>
        </w:rPr>
        <w:br/>
        <w:t>ответственность в порядке, определенном законодательством</w:t>
      </w:r>
      <w:r>
        <w:rPr>
          <w:rFonts w:ascii="Times New Roman" w:hAnsi="Times New Roman"/>
          <w:sz w:val="24"/>
        </w:rPr>
        <w:br/>
        <w:t>Российской Федерации и Республики Бурятия.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1"/>
          <w:sz w:val="24"/>
        </w:rPr>
        <w:t>1.7.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3"/>
          <w:sz w:val="24"/>
        </w:rPr>
        <w:t>Благоустройство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поселения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3"/>
          <w:sz w:val="24"/>
        </w:rPr>
        <w:t>обеспечивается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z w:val="24"/>
        </w:rPr>
        <w:t>деятельностью: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администрацией    городского    поселения «поселок Новый Уоян», </w:t>
      </w:r>
      <w:r>
        <w:rPr>
          <w:rFonts w:ascii="Times New Roman" w:hAnsi="Times New Roman"/>
          <w:spacing w:val="-2"/>
          <w:sz w:val="24"/>
        </w:rPr>
        <w:t>осуществляющей организационную и контролирующую функции;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организаций, выполняющих работы по благоустройству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поселения;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всех юридических лиц и индивидуальных предпринимателей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pacing w:val="-2"/>
          <w:sz w:val="24"/>
        </w:rPr>
        <w:t>(далее - организации), а также граждан, осуществляющих содержание</w:t>
      </w:r>
      <w:r>
        <w:rPr>
          <w:rFonts w:ascii="Times New Roman" w:hAnsi="Times New Roman"/>
          <w:spacing w:val="-2"/>
          <w:sz w:val="24"/>
        </w:rPr>
        <w:br/>
        <w:t>принадлежащего им имущества, прилегающих территорий, бережно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относящихся к муниципальному имуществу и неукоснительно</w:t>
      </w:r>
      <w:r>
        <w:rPr>
          <w:rFonts w:ascii="Times New Roman" w:hAnsi="Times New Roman"/>
          <w:sz w:val="24"/>
        </w:rPr>
        <w:br/>
        <w:t>выполняющих Правила.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В тексте Правил под прилегающей территорией в случае</w:t>
      </w:r>
      <w:r>
        <w:rPr>
          <w:rFonts w:ascii="Times New Roman" w:hAnsi="Times New Roman"/>
          <w:spacing w:val="-2"/>
          <w:sz w:val="24"/>
        </w:rPr>
        <w:br/>
        <w:t>отсутствия ее определения в натуре понимается расстояние равное 10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метров по периметру объекта (здания, сооружения, помещения,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земельного участка и т.д.) или расстояние равное санитарно-защитной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1"/>
          <w:sz w:val="24"/>
        </w:rPr>
        <w:t>зоне, если объект в соответствии с действующими нормами имеет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санитарно-защитную зону.</w:t>
      </w:r>
    </w:p>
    <w:p w:rsidR="00EE736D" w:rsidRDefault="00EE736D" w:rsidP="00EE736D">
      <w:pPr>
        <w:pStyle w:val="af"/>
        <w:jc w:val="center"/>
        <w:rPr>
          <w:rFonts w:ascii="Times New Roman" w:hAnsi="Times New Roman"/>
          <w:b/>
          <w:bCs/>
          <w:spacing w:val="-2"/>
          <w:sz w:val="24"/>
        </w:rPr>
      </w:pPr>
      <w:r>
        <w:rPr>
          <w:rFonts w:ascii="Times New Roman" w:hAnsi="Times New Roman"/>
          <w:b/>
          <w:bCs/>
          <w:spacing w:val="-2"/>
          <w:sz w:val="24"/>
        </w:rPr>
        <w:t>2. Требования по содержанию территорий</w:t>
      </w:r>
    </w:p>
    <w:p w:rsidR="00EE736D" w:rsidRDefault="00EE736D" w:rsidP="00EE736D">
      <w:pPr>
        <w:pStyle w:val="af"/>
        <w:jc w:val="center"/>
        <w:rPr>
          <w:rFonts w:ascii="Times New Roman" w:hAnsi="Times New Roman"/>
          <w:sz w:val="24"/>
        </w:rPr>
      </w:pP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2.1. Содержание территории включает в себя: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регулярную уборку территории от мусора</w:t>
      </w:r>
      <w:r>
        <w:rPr>
          <w:rFonts w:ascii="Times New Roman" w:hAnsi="Times New Roman"/>
          <w:sz w:val="24"/>
        </w:rPr>
        <w:t>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посыпку песком, уборку от снега и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pacing w:val="-1"/>
          <w:sz w:val="24"/>
        </w:rPr>
        <w:t>льда проезжей части улиц, тротуаров, пешеходных дорожек в зимнее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время;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содержание в чистоте и технически исправном состоянии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площадок для мусора;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отвод дождевых и талых вод;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сбор, размещение и вывоз твердых бытовых и иных отходов;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  <w:szCs w:val="2"/>
        </w:rPr>
      </w:pP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>обеспечение сохранности зеленых насаждений и уход за</w:t>
      </w:r>
      <w:r>
        <w:rPr>
          <w:rFonts w:ascii="Times New Roman" w:hAnsi="Times New Roman"/>
          <w:sz w:val="24"/>
        </w:rPr>
        <w:br/>
        <w:t>ними;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восстановление территории после проведения земляных</w:t>
      </w:r>
      <w:r>
        <w:rPr>
          <w:rFonts w:ascii="Times New Roman" w:hAnsi="Times New Roman"/>
          <w:sz w:val="24"/>
        </w:rPr>
        <w:br/>
        <w:t>работ;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содержание в технически исправном состоянии входов,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pacing w:val="-3"/>
          <w:sz w:val="24"/>
        </w:rPr>
        <w:t>цоколей, отмосток зданий, ремонт и окраску витрин, вывесок, фасадов,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z w:val="24"/>
        </w:rPr>
        <w:t>крыш, ограждений зданий и сооружений;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содержание в технически исправном состоянии и в строгом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3"/>
          <w:sz w:val="24"/>
        </w:rPr>
        <w:t>соответствии с требованиями норм и правил объектов рекламы, малых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z w:val="24"/>
        </w:rPr>
        <w:t>архитектурных форм, а также киосков, технических средств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3"/>
          <w:sz w:val="24"/>
        </w:rPr>
        <w:t>организации дорожного движения, наружного освещения;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2.2. На территории поселения не допускается: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сжигать отходы производства, потребления и бытовые</w:t>
      </w:r>
      <w:r>
        <w:rPr>
          <w:rFonts w:ascii="Times New Roman" w:hAnsi="Times New Roman"/>
          <w:sz w:val="24"/>
        </w:rPr>
        <w:br/>
        <w:t>отходы;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3"/>
          <w:sz w:val="24"/>
        </w:rPr>
        <w:t>оставлять без присмотра после окончания сезонной торговли</w:t>
      </w:r>
      <w:r>
        <w:rPr>
          <w:rFonts w:ascii="Times New Roman" w:hAnsi="Times New Roman"/>
          <w:spacing w:val="-3"/>
          <w:sz w:val="24"/>
        </w:rPr>
        <w:br/>
        <w:t>передвижные тележки, лотки, контейнеры для заморозки продуктов и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z w:val="24"/>
        </w:rPr>
        <w:t>другое торговое оборудование;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размещать временные сооружения торговли в нарушение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z w:val="24"/>
        </w:rPr>
        <w:t>установленного порядка;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мыть автомашины, мотоциклы</w:t>
      </w:r>
      <w:r>
        <w:rPr>
          <w:rFonts w:ascii="Times New Roman" w:hAnsi="Times New Roman"/>
          <w:sz w:val="24"/>
        </w:rPr>
        <w:t xml:space="preserve"> во дворах, на улицах, на берегах рек и</w:t>
      </w:r>
      <w:r>
        <w:rPr>
          <w:rFonts w:ascii="Times New Roman" w:hAnsi="Times New Roman"/>
          <w:sz w:val="24"/>
        </w:rPr>
        <w:br/>
        <w:t>водоемов и их прибрежных защитных полосах, зонах санитарной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охраны источников водоснабжения и водопроводов хозяйственно-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бытового назначения;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перевозить по поселению сыпучие, жидкие, пылевидные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pacing w:val="-3"/>
          <w:sz w:val="24"/>
        </w:rPr>
        <w:t>грузы, растворы, отходы в необорудованных для этих целей машинах;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самовольно подключаться к сетям и коммуникациям;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портить или уничтожать урны, фонари уличного освещения,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z w:val="24"/>
        </w:rPr>
        <w:t>другие малые архитектурные формы;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самовольно переоборудовать фасады, конструктивные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pacing w:val="-2"/>
          <w:sz w:val="24"/>
        </w:rPr>
        <w:t>элементы зданий, балконов и лоджий, размещать гаражи всех типов,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носители рекламной и не рекламной информации, малые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3"/>
          <w:sz w:val="24"/>
        </w:rPr>
        <w:t>архитектурные формы, сносить зеленые насаждения;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производить без соответствующего разрешения раскопки</w:t>
      </w:r>
      <w:r>
        <w:rPr>
          <w:rFonts w:ascii="Times New Roman" w:hAnsi="Times New Roman"/>
          <w:spacing w:val="-2"/>
          <w:sz w:val="24"/>
        </w:rPr>
        <w:br/>
        <w:t>улиц, площадей, дворовых территорий и других территорий общего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пользования, а равно не принимать меры по приведению в порядок</w:t>
      </w:r>
      <w:r>
        <w:rPr>
          <w:rFonts w:ascii="Times New Roman" w:hAnsi="Times New Roman"/>
          <w:sz w:val="24"/>
        </w:rPr>
        <w:br/>
        <w:t>мест раскопок в установленные сроки;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транспортировать грузы волоком, перегонять тракторы на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z w:val="24"/>
        </w:rPr>
        <w:t>гусеничном ходу по улицам, покрытым асфальтом;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3"/>
          <w:sz w:val="24"/>
        </w:rPr>
        <w:t>складировать строительные материалы, оборудование, грунт,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pacing w:val="-2"/>
          <w:sz w:val="24"/>
        </w:rPr>
        <w:t>различные удобрения, дрова, уголь и т.п. в неустановленных для этих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1"/>
          <w:sz w:val="24"/>
        </w:rPr>
        <w:t>целей местах, загромождать территории металлическим ломом,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pacing w:val="-3"/>
          <w:sz w:val="24"/>
        </w:rPr>
        <w:t>строительным и бытовым мусором, загрязнять горюче-смазочными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z w:val="24"/>
        </w:rPr>
        <w:t>материалами, нефтепродуктами, устраивать свалки бытовых 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3"/>
          <w:sz w:val="24"/>
        </w:rPr>
        <w:t>промышленных отходов, перекрывать внутриквартальные проезды и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z w:val="24"/>
        </w:rPr>
        <w:t>подъезды к домам без специального разрешения;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выливать на грунт и твердое покрытие площадей, улиц,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"/>
          <w:sz w:val="24"/>
        </w:rPr>
        <w:t>тротуаров остатки жидких продуктов, воду, образовавшуюся после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продажи замороженных и иных продуктов, воду из сатураторных</w:t>
      </w:r>
      <w:r>
        <w:rPr>
          <w:rFonts w:ascii="Times New Roman" w:hAnsi="Times New Roman"/>
          <w:sz w:val="24"/>
        </w:rPr>
        <w:br/>
        <w:t>установок, квасных и пивных цистерн;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вывозить и складировать грунт, мусор, отходы, снег, лед в</w:t>
      </w:r>
      <w:r>
        <w:rPr>
          <w:rFonts w:ascii="Times New Roman" w:hAnsi="Times New Roman"/>
          <w:sz w:val="24"/>
        </w:rPr>
        <w:br/>
        <w:t>местах, не отведенных для этих целей;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сбрасывать грязь и мусор в дождеприемные колодцы</w:t>
      </w:r>
      <w:r>
        <w:rPr>
          <w:rFonts w:ascii="Times New Roman" w:hAnsi="Times New Roman"/>
          <w:sz w:val="24"/>
        </w:rPr>
        <w:br/>
        <w:t>(решетки);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бросать окурки, бумагу, мусор на газоны, тротуары, улицы;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  <w:szCs w:val="2"/>
        </w:rPr>
      </w:pPr>
      <w:r>
        <w:rPr>
          <w:rFonts w:ascii="Times New Roman" w:hAnsi="Times New Roman"/>
          <w:spacing w:val="-2"/>
          <w:sz w:val="24"/>
        </w:rPr>
        <w:t>парковать и мыть машины, прицепы и иные механизмы на</w:t>
      </w:r>
      <w:r>
        <w:rPr>
          <w:rFonts w:ascii="Times New Roman" w:hAnsi="Times New Roman"/>
          <w:spacing w:val="-2"/>
          <w:sz w:val="24"/>
        </w:rPr>
        <w:br/>
        <w:t>тротуарах, газонах, игровых, спортивных и хозяйственных площадках;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pacing w:val="-1"/>
          <w:sz w:val="24"/>
        </w:rPr>
        <w:t>использовать битумоварные установки без специального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оборудования для сжигания топлива;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  <w:szCs w:val="2"/>
        </w:rPr>
      </w:pPr>
      <w:r>
        <w:rPr>
          <w:rFonts w:ascii="Times New Roman" w:hAnsi="Times New Roman"/>
          <w:sz w:val="24"/>
        </w:rPr>
        <w:t>ломать и портить деревья и кустарники, производить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самовольные надпилы на стволах, вбивать в них гвозди;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pacing w:val="-2"/>
          <w:sz w:val="24"/>
        </w:rPr>
        <w:t>ходить по газонам;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подвешивать к деревьям гамаки и качели, веревки для сушки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белья;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поджигать сухую траву;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  <w:szCs w:val="2"/>
        </w:rPr>
      </w:pPr>
      <w:r>
        <w:rPr>
          <w:rFonts w:ascii="Times New Roman" w:hAnsi="Times New Roman"/>
          <w:spacing w:val="-2"/>
          <w:sz w:val="24"/>
        </w:rPr>
        <w:t>выгуливать собак в неустановленных для этих целей местах;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>складировать тару у магазинов, павильонов, киосков,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палаток, лотков (временное складирование тары производится только в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специальных помещениях);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сливать жидкие отходы, сточные воды из домов, не</w:t>
      </w:r>
      <w:r>
        <w:rPr>
          <w:rFonts w:ascii="Times New Roman" w:hAnsi="Times New Roman"/>
          <w:sz w:val="24"/>
        </w:rPr>
        <w:br/>
        <w:t>оборудованных канализацией, в колодцы, водостоки ливневой</w:t>
      </w:r>
      <w:r>
        <w:rPr>
          <w:rFonts w:ascii="Times New Roman" w:hAnsi="Times New Roman"/>
          <w:sz w:val="24"/>
        </w:rPr>
        <w:br/>
        <w:t>канализации, в кюветы, на грунт;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закапывать бытовой мусор и нечистоты в землю, засыпать их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в недействующие шахтовые колодцы.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2.3.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pacing w:val="-3"/>
          <w:sz w:val="24"/>
        </w:rPr>
        <w:t>Граждане, на закрепленных за ними территориях, обязаны: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своевременно и качественно производить уборку территорий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самостоятельно, либо по договору со специализированной</w:t>
      </w:r>
      <w:r>
        <w:rPr>
          <w:rFonts w:ascii="Times New Roman" w:hAnsi="Times New Roman"/>
          <w:sz w:val="24"/>
        </w:rPr>
        <w:br/>
        <w:t>организацией;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содержать в надлежащем состоянии зеленые насаждения,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3"/>
          <w:sz w:val="24"/>
        </w:rPr>
        <w:t>канавы, трубы, дренажи, предназначенные для отвода поверхностных и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z w:val="24"/>
        </w:rPr>
        <w:t>грунтовых вод, элементы ливневой канализации, обеспечивать в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весенний период беспрепятственный отвод талых вод;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2.4.</w:t>
      </w:r>
      <w:r>
        <w:rPr>
          <w:rFonts w:ascii="Times New Roman" w:hAnsi="Times New Roman"/>
          <w:sz w:val="24"/>
        </w:rPr>
        <w:tab/>
        <w:t>Организации, на закрепленных за ними территориях,</w:t>
      </w:r>
      <w:r>
        <w:rPr>
          <w:rFonts w:ascii="Times New Roman" w:hAnsi="Times New Roman"/>
          <w:sz w:val="24"/>
        </w:rPr>
        <w:br/>
        <w:t>обязаны: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производить уборку проезжей части улиц, тротуаров,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площадей в соответствии с утвержденным перечнем работ;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производить уборку дворовых территорий, следить за</w:t>
      </w:r>
      <w:r>
        <w:rPr>
          <w:rFonts w:ascii="Times New Roman" w:hAnsi="Times New Roman"/>
          <w:sz w:val="24"/>
        </w:rPr>
        <w:br/>
        <w:t>состоянием зеленых насаждений и газонов;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содержать в надлежащем состоянии канавы, трубы, дренажи,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предназначенные   для   отвода   поверхностных   и   грунтовых   вод,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элементы ливневой канализации, обеспечивать в весенний период</w:t>
      </w:r>
      <w:r>
        <w:rPr>
          <w:rFonts w:ascii="Times New Roman" w:hAnsi="Times New Roman"/>
          <w:sz w:val="24"/>
        </w:rPr>
        <w:br/>
        <w:t>беспрепятственный отвод талых вод;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3"/>
          <w:sz w:val="24"/>
        </w:rPr>
        <w:t>содержать в технически исправном состоянии находящиеся в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pacing w:val="-2"/>
          <w:sz w:val="24"/>
        </w:rPr>
        <w:t>их ведении дороги и проезды (обочины дорог должны быть отсыпаны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3"/>
          <w:sz w:val="24"/>
        </w:rPr>
        <w:t>щебнем и уплотнены), оборудовать их системами отвода воды;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обеспечивать в зимний период условия для безопасного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движения пешеходов и транспорта;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-производить очистку смотровых колодцев и</w:t>
      </w:r>
      <w:r>
        <w:rPr>
          <w:rFonts w:ascii="Times New Roman" w:hAnsi="Times New Roman"/>
          <w:sz w:val="24"/>
        </w:rPr>
        <w:br/>
        <w:t>дождеприемников, а также элементов магистральной 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внутриквартальной ливневой сети не менее двух раз за сезон;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содержать в чистоте и технически исправном состоянии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3"/>
          <w:sz w:val="24"/>
        </w:rPr>
        <w:t>покрытия дорог, тротуаров, внутриквартальных и дворовых проездов.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Границы уборочных площадей между организациями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3"/>
          <w:sz w:val="24"/>
        </w:rPr>
        <w:t>устанавливаются с учетом следующих особенностей: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уборка дворовых территорий, тротуаров, а также газонов,</w:t>
      </w:r>
      <w:r>
        <w:rPr>
          <w:rFonts w:ascii="Times New Roman" w:hAnsi="Times New Roman"/>
          <w:spacing w:val="-2"/>
          <w:sz w:val="24"/>
        </w:rPr>
        <w:br/>
        <w:t>устроенных между проезжей частью улиц и тротуарами, по всей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протяженности жилого дома производится организациями,</w:t>
      </w:r>
      <w:r>
        <w:rPr>
          <w:rFonts w:ascii="Times New Roman" w:hAnsi="Times New Roman"/>
          <w:sz w:val="24"/>
          <w:highlight w:val="cyan"/>
        </w:rPr>
        <w:br/>
      </w:r>
      <w:r>
        <w:rPr>
          <w:rFonts w:ascii="Times New Roman" w:hAnsi="Times New Roman"/>
          <w:spacing w:val="-2"/>
          <w:sz w:val="24"/>
        </w:rPr>
        <w:t>управляющими жилищным фондом, собственниками (владельцами)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земельных участков, зданий, сооружений;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уборка садов, парков, скверов, бульваров производится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соответственно собственником (владельцем) или указанной</w:t>
      </w:r>
      <w:r>
        <w:rPr>
          <w:rFonts w:ascii="Times New Roman" w:hAnsi="Times New Roman"/>
          <w:sz w:val="24"/>
        </w:rPr>
        <w:br/>
        <w:t>собственником организацией;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уборка территорий, входящих в санитарно-защитную зону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организации, производится этой организацией;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уборка территорий строительных площадок, прилегающих к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z w:val="24"/>
        </w:rPr>
        <w:t>ним территорий (в том числе улиц и тротуаров), производится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строительными организациями, уборочная площадь определяется из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3"/>
          <w:sz w:val="24"/>
        </w:rPr>
        <w:t>расчета 30-метровой полосы по периметру строительной площадки: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уборка земельных участков, предоставленных в аренду, и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3"/>
          <w:sz w:val="24"/>
        </w:rPr>
        <w:t>прилегающих к ним улиц и тротуаров производится арендаторами;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уборка территории, прилегающей к зданиям (сооружениям, в</w:t>
      </w:r>
      <w:r>
        <w:rPr>
          <w:rFonts w:ascii="Times New Roman" w:hAnsi="Times New Roman"/>
          <w:spacing w:val="-4"/>
          <w:sz w:val="24"/>
        </w:rPr>
        <w:br/>
      </w:r>
      <w:r>
        <w:rPr>
          <w:rFonts w:ascii="Times New Roman" w:hAnsi="Times New Roman"/>
          <w:sz w:val="24"/>
        </w:rPr>
        <w:t>том числе объектам торговли и сферы услуг), находящимся в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собственности (владении) организаций и граждан, производится</w:t>
      </w:r>
      <w:r>
        <w:rPr>
          <w:rFonts w:ascii="Times New Roman" w:hAnsi="Times New Roman"/>
          <w:spacing w:val="-2"/>
          <w:sz w:val="24"/>
        </w:rPr>
        <w:br/>
        <w:t>собственниками (владельцами) этих зданий (сооружений);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2.5.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3"/>
          <w:sz w:val="24"/>
        </w:rPr>
        <w:t>Жилищно-эксплуатационные предприятия (жилищно-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z w:val="24"/>
        </w:rPr>
        <w:t>строительные кооперативы, товарищества собственников жилья)</w:t>
      </w:r>
      <w:r>
        <w:rPr>
          <w:rFonts w:ascii="Times New Roman" w:hAnsi="Times New Roman"/>
          <w:sz w:val="24"/>
        </w:rPr>
        <w:br/>
        <w:t>обязаны: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3"/>
          <w:sz w:val="24"/>
        </w:rPr>
        <w:t>содержать закрепленные территории в чистоте и порядке;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оборудовать площадки (эстакады) для сбора мусора, а также игровые, детские, хозяйственные и прочие площадки.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2.6.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Организация уличной торговли, а также работа летних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кафе, баров производится в соответствии с Положением о порядке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организации и размещения объектов уличной торговли на территории городского поселения «поселок Новый Уоян»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3. Требования, предъявляемые к отдельным элементам</w:t>
      </w:r>
      <w:r>
        <w:rPr>
          <w:rFonts w:ascii="Times New Roman" w:hAnsi="Times New Roman"/>
        </w:rPr>
        <w:br/>
        <w:t xml:space="preserve">         благоустройства и дизайна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3.2.</w:t>
      </w:r>
      <w:r>
        <w:rPr>
          <w:rFonts w:ascii="Times New Roman" w:hAnsi="Times New Roman"/>
          <w:sz w:val="24"/>
        </w:rPr>
        <w:tab/>
        <w:t xml:space="preserve">  </w:t>
      </w:r>
      <w:r>
        <w:rPr>
          <w:rFonts w:ascii="Times New Roman" w:hAnsi="Times New Roman"/>
          <w:spacing w:val="-2"/>
          <w:sz w:val="24"/>
        </w:rPr>
        <w:t>К декоративным решеткам.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3.2.1.</w:t>
      </w:r>
      <w:r>
        <w:rPr>
          <w:rFonts w:ascii="Times New Roman" w:hAnsi="Times New Roman"/>
          <w:sz w:val="24"/>
        </w:rPr>
        <w:tab/>
        <w:t>Декоративные решетки используются в качестве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защитных конструкций и устанавливаются для ограждений цветников,</w:t>
      </w:r>
      <w:r>
        <w:rPr>
          <w:rFonts w:ascii="Times New Roman" w:hAnsi="Times New Roman"/>
          <w:spacing w:val="-2"/>
          <w:sz w:val="24"/>
        </w:rPr>
        <w:br/>
        <w:t>газонов, тротуаров, в витринах предприятий торговли и сферы услуг, в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окнах и лоджиях зданий, в торговых павильонах, для ограждения</w:t>
      </w:r>
      <w:r>
        <w:rPr>
          <w:rFonts w:ascii="Times New Roman" w:hAnsi="Times New Roman"/>
          <w:sz w:val="24"/>
        </w:rPr>
        <w:br/>
        <w:t>лестниц и крылец, а также в других функциональных и декоративных</w:t>
      </w:r>
      <w:r>
        <w:rPr>
          <w:rFonts w:ascii="Times New Roman" w:hAnsi="Times New Roman"/>
          <w:sz w:val="24"/>
        </w:rPr>
        <w:br/>
        <w:t>целях.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3.3.</w:t>
      </w:r>
      <w:r>
        <w:rPr>
          <w:rFonts w:ascii="Times New Roman" w:hAnsi="Times New Roman"/>
          <w:sz w:val="24"/>
        </w:rPr>
        <w:tab/>
        <w:t xml:space="preserve">  </w:t>
      </w:r>
      <w:r>
        <w:rPr>
          <w:rFonts w:ascii="Times New Roman" w:hAnsi="Times New Roman"/>
          <w:spacing w:val="-2"/>
          <w:sz w:val="24"/>
        </w:rPr>
        <w:t>К ограждениям.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3.3.1.</w:t>
      </w:r>
      <w:r>
        <w:rPr>
          <w:rFonts w:ascii="Times New Roman" w:hAnsi="Times New Roman"/>
          <w:sz w:val="24"/>
        </w:rPr>
        <w:tab/>
        <w:t>При проектировании ограждений следует соблюдать</w:t>
      </w:r>
      <w:r>
        <w:rPr>
          <w:rFonts w:ascii="Times New Roman" w:hAnsi="Times New Roman"/>
          <w:sz w:val="24"/>
        </w:rPr>
        <w:br/>
        <w:t>требования строительных норм и правил.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>Ограждения (ограды), придомовых палисадников, участков индивидуальной жилой застройки, предприятий, больниц, детских учреждений, открытых торговых и спортивно-игровых комплексов,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производственных предприятий должны выполняться в соответствии с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утвержденным проектом.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3"/>
          <w:sz w:val="24"/>
        </w:rPr>
        <w:t>Крепление рекламных конструкций и других элементов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pacing w:val="-2"/>
          <w:sz w:val="24"/>
        </w:rPr>
        <w:t>оформления производится с учетом конструктивных особенностей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ограждения.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3.3.7.</w:t>
      </w:r>
      <w:r>
        <w:rPr>
          <w:rFonts w:ascii="Times New Roman" w:hAnsi="Times New Roman"/>
          <w:sz w:val="24"/>
        </w:rPr>
        <w:tab/>
        <w:t>Установка постоянных ограждений отдельных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3"/>
          <w:sz w:val="24"/>
        </w:rPr>
        <w:t>территорий и домовладений в обязательном порядке согласовывается с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z w:val="24"/>
        </w:rPr>
        <w:t>администрацией и производится в строгом соответствии с</w:t>
      </w:r>
      <w:r>
        <w:rPr>
          <w:rFonts w:ascii="Times New Roman" w:hAnsi="Times New Roman"/>
          <w:sz w:val="24"/>
        </w:rPr>
        <w:br/>
        <w:t>согласованным проектом.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Ограждения промышленных, коммунальных и специальных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территорий могут выполняться из декоративных железобетонных</w:t>
      </w:r>
      <w:r>
        <w:rPr>
          <w:rFonts w:ascii="Times New Roman" w:hAnsi="Times New Roman"/>
          <w:sz w:val="24"/>
        </w:rPr>
        <w:br/>
        <w:t>панелей.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районах малоэтажной усадебной застройки возможно</w:t>
      </w:r>
      <w:r>
        <w:rPr>
          <w:rFonts w:ascii="Times New Roman" w:hAnsi="Times New Roman"/>
          <w:sz w:val="24"/>
        </w:rPr>
        <w:br/>
        <w:t>применение различных видов ограждений (за исключением</w:t>
      </w:r>
      <w:r>
        <w:rPr>
          <w:rFonts w:ascii="Times New Roman" w:hAnsi="Times New Roman"/>
          <w:sz w:val="24"/>
          <w:highlight w:val="cyan"/>
        </w:rPr>
        <w:br/>
      </w:r>
      <w:r>
        <w:rPr>
          <w:rFonts w:ascii="Times New Roman" w:hAnsi="Times New Roman"/>
          <w:spacing w:val="-1"/>
          <w:sz w:val="24"/>
        </w:rPr>
        <w:t>железобетонных панелей) при выполнении, как правило, следующих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условий: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пределах одной улицы устанавливаются однотипные</w:t>
      </w:r>
      <w:r>
        <w:rPr>
          <w:rFonts w:ascii="Times New Roman" w:hAnsi="Times New Roman"/>
          <w:sz w:val="24"/>
        </w:rPr>
        <w:br/>
        <w:t>ограждения;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pacing w:val="-1"/>
          <w:sz w:val="24"/>
        </w:rPr>
        <w:t>установка сплошных заборов допускается только в створе (на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одной линии) с фасадами зданий при высоте ограждения не более 2-х</w:t>
      </w:r>
      <w:r>
        <w:rPr>
          <w:rFonts w:ascii="Times New Roman" w:hAnsi="Times New Roman"/>
          <w:sz w:val="24"/>
        </w:rPr>
        <w:br/>
        <w:t>метров;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устройство сплошных заборов перед фасадами домов не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допускается;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палисадники перед фасадами домов могут иметь ограждения</w:t>
      </w:r>
      <w:r>
        <w:rPr>
          <w:rFonts w:ascii="Times New Roman" w:hAnsi="Times New Roman"/>
          <w:spacing w:val="-1"/>
          <w:sz w:val="24"/>
        </w:rPr>
        <w:br/>
        <w:t xml:space="preserve">из штакетника, решеток или сеток высотой не более </w:t>
      </w:r>
      <w:smartTag w:uri="urn:schemas-microsoft-com:office:smarttags" w:element="metricconverter">
        <w:smartTagPr>
          <w:attr w:name="ProductID" w:val="1 метра"/>
        </w:smartTagPr>
        <w:r>
          <w:rPr>
            <w:rFonts w:ascii="Times New Roman" w:hAnsi="Times New Roman"/>
            <w:spacing w:val="-1"/>
            <w:sz w:val="24"/>
          </w:rPr>
          <w:t>1 метра</w:t>
        </w:r>
      </w:smartTag>
      <w:r>
        <w:rPr>
          <w:rFonts w:ascii="Times New Roman" w:hAnsi="Times New Roman"/>
          <w:spacing w:val="-1"/>
          <w:sz w:val="24"/>
        </w:rPr>
        <w:t>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3.4. К элементам визуально - коммуникационной системы.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К элементам визуально-коммуникационной системы относятся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указатели направлений движения транспорта и пешеходов, указатели</w:t>
      </w:r>
      <w:r>
        <w:rPr>
          <w:rFonts w:ascii="Times New Roman" w:hAnsi="Times New Roman"/>
          <w:spacing w:val="-1"/>
          <w:sz w:val="24"/>
        </w:rPr>
        <w:br/>
        <w:t>планировочно-структурных элементов поселения, указатели улиц,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pacing w:val="-2"/>
          <w:sz w:val="24"/>
        </w:rPr>
        <w:t>площадей и проспектов, номерные знаки домов, указатели отдельных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объектов.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3.4.1.</w:t>
      </w:r>
      <w:r>
        <w:rPr>
          <w:rFonts w:ascii="Times New Roman" w:hAnsi="Times New Roman"/>
          <w:sz w:val="24"/>
        </w:rPr>
        <w:tab/>
        <w:t>Указатели направлений движения транспорта 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пешеходов (дорожные знаки и указатели) размещаются в соответствии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pacing w:val="-2"/>
          <w:sz w:val="24"/>
        </w:rPr>
        <w:t>с требованиями норм действующего законодательства.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Конструкции и системы крепления дорожных указателей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выбираются в зависимости от условий видимости и возможности</w:t>
      </w:r>
      <w:r>
        <w:rPr>
          <w:rFonts w:ascii="Times New Roman" w:hAnsi="Times New Roman"/>
          <w:sz w:val="24"/>
        </w:rPr>
        <w:br/>
        <w:t>монтажа.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Указатели могут выполняться в виде отдельно стоящих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объектов, крепиться на путепроводах и мостах над проезжей частью</w:t>
      </w:r>
      <w:r>
        <w:rPr>
          <w:rFonts w:ascii="Times New Roman" w:hAnsi="Times New Roman"/>
          <w:spacing w:val="-1"/>
          <w:sz w:val="24"/>
        </w:rPr>
        <w:br/>
        <w:t>дорог, на существующих опорах освещения или контактной сети, на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торшерных стойках.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предприятие, организация или физическое лицо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полностью оплачивает проектирование, изготовление и установку в</w:t>
      </w:r>
      <w:r>
        <w:rPr>
          <w:rFonts w:ascii="Times New Roman" w:hAnsi="Times New Roman"/>
          <w:spacing w:val="-1"/>
          <w:sz w:val="24"/>
        </w:rPr>
        <w:br/>
        <w:t>полосе отвода автомобильной дороги общего пользования дорожного</w:t>
      </w:r>
      <w:r>
        <w:rPr>
          <w:rFonts w:ascii="Times New Roman" w:hAnsi="Times New Roman"/>
          <w:spacing w:val="-1"/>
          <w:sz w:val="24"/>
        </w:rPr>
        <w:br/>
        <w:t>знака - указателя направлений, то при размещении на нем рекламной</w:t>
      </w:r>
      <w:r>
        <w:rPr>
          <w:rFonts w:ascii="Times New Roman" w:hAnsi="Times New Roman"/>
          <w:spacing w:val="-1"/>
          <w:sz w:val="24"/>
        </w:rPr>
        <w:br/>
        <w:t>информации в виде своего наименования, логотипа или имени, оно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освобождается от платы за выдачу разрешения, платы 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распространение рекламы и несет ответственность за эксплуатацию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pacing w:val="-3"/>
          <w:sz w:val="24"/>
        </w:rPr>
        <w:t>данного объекта рекламы. При этом площадь, занимаемая рекламой, не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z w:val="24"/>
        </w:rPr>
        <w:t>должна превышать 20 процентов площади знака.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Сокращение и искажение собственных названий улиц на</w:t>
      </w:r>
      <w:r>
        <w:rPr>
          <w:rFonts w:ascii="Times New Roman" w:hAnsi="Times New Roman"/>
          <w:sz w:val="24"/>
        </w:rPr>
        <w:br/>
        <w:t>указателях не допускается.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z w:val="24"/>
        </w:rPr>
        <w:t xml:space="preserve">Указатели улиц, площадей, проспектов обязательно </w:t>
      </w:r>
      <w:r>
        <w:rPr>
          <w:rFonts w:ascii="Times New Roman" w:hAnsi="Times New Roman"/>
          <w:spacing w:val="-2"/>
          <w:sz w:val="24"/>
        </w:rPr>
        <w:t xml:space="preserve">устанавливаются на фасадах зданий в начале и конце каждого квартала </w:t>
      </w:r>
      <w:r>
        <w:rPr>
          <w:rFonts w:ascii="Times New Roman" w:hAnsi="Times New Roman"/>
          <w:sz w:val="24"/>
        </w:rPr>
        <w:t xml:space="preserve">на углах зданий, ближних к перекрестку. В кварталах, имеющих </w:t>
      </w:r>
      <w:r>
        <w:rPr>
          <w:rFonts w:ascii="Times New Roman" w:hAnsi="Times New Roman"/>
          <w:spacing w:val="-2"/>
          <w:sz w:val="24"/>
        </w:rPr>
        <w:t>большую протяженность, расстояние между указателями составляет 200-</w:t>
      </w:r>
      <w:smartTag w:uri="urn:schemas-microsoft-com:office:smarttags" w:element="metricconverter">
        <w:smartTagPr>
          <w:attr w:name="ProductID" w:val="300 метров"/>
        </w:smartTagPr>
        <w:r>
          <w:rPr>
            <w:rFonts w:ascii="Times New Roman" w:hAnsi="Times New Roman"/>
            <w:spacing w:val="-2"/>
            <w:sz w:val="24"/>
          </w:rPr>
          <w:t>300 метров</w:t>
        </w:r>
      </w:smartTag>
      <w:r>
        <w:rPr>
          <w:rFonts w:ascii="Times New Roman" w:hAnsi="Times New Roman"/>
          <w:spacing w:val="-2"/>
          <w:sz w:val="24"/>
        </w:rPr>
        <w:t xml:space="preserve"> (в зависимости от характера застройки).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Номерные знаки домов в обязательном порядке</w:t>
      </w:r>
      <w:r>
        <w:rPr>
          <w:rFonts w:ascii="Times New Roman" w:hAnsi="Times New Roman"/>
          <w:sz w:val="24"/>
        </w:rPr>
        <w:br/>
        <w:t>устанавливаются на фасаде каждого здания.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Нумерация домов осуществляется в соответствии с местными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нормативными актами.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При расположении зданий вдоль улицы номерные знаки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 xml:space="preserve">размещаются, как правило, с левой стороны фасада на зданиях с нечетными номерами, с правой стороны фасада на зданиях с четными номерами. На зданиях, стоящих на пересечении улиц, номерные знаки и указатели улиц устанавливаются </w:t>
      </w:r>
      <w:r>
        <w:rPr>
          <w:rFonts w:ascii="Times New Roman" w:hAnsi="Times New Roman"/>
          <w:spacing w:val="-1"/>
          <w:sz w:val="24"/>
        </w:rPr>
        <w:t>на обеих сторонах угла здания, ближнего к перекрестку.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Номерные знаки располагаются на высоте 2,5 - 3,0м от уровня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земли, на расстоянии 25-30см от угла здания. Указатели улиц</w:t>
      </w:r>
      <w:r>
        <w:rPr>
          <w:rFonts w:ascii="Times New Roman" w:hAnsi="Times New Roman"/>
          <w:sz w:val="24"/>
        </w:rPr>
        <w:br/>
        <w:t>устанавливаются ниже номерных знаков.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Указатель номера подъезда (табличка) - прямоугольной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формы, размером 150x250мм, устанавливается над входом в подъезд,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однотипно в каждом подъезде. Нумерация подъездов и квартир</w:t>
      </w:r>
      <w:r>
        <w:rPr>
          <w:rFonts w:ascii="Times New Roman" w:hAnsi="Times New Roman"/>
          <w:sz w:val="24"/>
        </w:rPr>
        <w:br/>
        <w:t>производится слева направо.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входа в  подъезд дома собственниками,  пользователями </w:t>
      </w:r>
      <w:r>
        <w:rPr>
          <w:rFonts w:ascii="Times New Roman" w:hAnsi="Times New Roman"/>
          <w:spacing w:val="-1"/>
          <w:sz w:val="24"/>
        </w:rPr>
        <w:t>устанавливаются указатели номера подъезда и номеров квартир,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pacing w:val="-2"/>
          <w:sz w:val="24"/>
        </w:rPr>
        <w:t xml:space="preserve">расположенных в нем. Наличие одинаковых номеров квартир в одном </w:t>
      </w:r>
      <w:r>
        <w:rPr>
          <w:rFonts w:ascii="Times New Roman" w:hAnsi="Times New Roman"/>
          <w:sz w:val="24"/>
        </w:rPr>
        <w:t>доме не допускается.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В случае раздела квартиры одной из них присваивается</w:t>
      </w:r>
      <w:r>
        <w:rPr>
          <w:rFonts w:ascii="Times New Roman" w:hAnsi="Times New Roman"/>
          <w:spacing w:val="-1"/>
          <w:sz w:val="24"/>
        </w:rPr>
        <w:br/>
        <w:t>существующий номер, а к номеру вновь образованной добавляется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буквенный литер.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При объединении квартир вновь образованной квартире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pacing w:val="-2"/>
          <w:sz w:val="24"/>
        </w:rPr>
        <w:t>присваивается номер той, с которой началось объединение.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Указатели улиц, номерные знаки домов, подъездов, квартир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устанавливаются на вновь выстроенных домах подрядными</w:t>
      </w:r>
      <w:r>
        <w:rPr>
          <w:rFonts w:ascii="Times New Roman" w:hAnsi="Times New Roman"/>
          <w:sz w:val="24"/>
        </w:rPr>
        <w:br/>
        <w:t>организациями до сдачи здания в эксплуатацию. При изменении</w:t>
      </w:r>
      <w:r>
        <w:rPr>
          <w:rFonts w:ascii="Times New Roman" w:hAnsi="Times New Roman"/>
          <w:sz w:val="24"/>
        </w:rPr>
        <w:br/>
        <w:t>почтового адреса (переименование улицы, изменение номера дома)</w:t>
      </w:r>
      <w:r>
        <w:rPr>
          <w:rFonts w:ascii="Times New Roman" w:hAnsi="Times New Roman"/>
          <w:sz w:val="24"/>
        </w:rPr>
        <w:br/>
        <w:t>или проведении общегородских мероприятий по замене домовых</w:t>
      </w:r>
      <w:r>
        <w:rPr>
          <w:rFonts w:ascii="Times New Roman" w:hAnsi="Times New Roman"/>
          <w:sz w:val="24"/>
        </w:rPr>
        <w:br/>
        <w:t>указателей финансирование, сроки и исполнитель работ по замене</w:t>
      </w:r>
      <w:r>
        <w:rPr>
          <w:rFonts w:ascii="Times New Roman" w:hAnsi="Times New Roman"/>
          <w:sz w:val="24"/>
        </w:rPr>
        <w:br/>
        <w:t>знаков и указателей определяются нормативно-правовыми актами</w:t>
      </w:r>
      <w:r>
        <w:rPr>
          <w:rFonts w:ascii="Times New Roman" w:hAnsi="Times New Roman"/>
          <w:sz w:val="24"/>
        </w:rPr>
        <w:br/>
        <w:t>органов местного самоуправления.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3.5.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К установкам для объявлений граждан, афиш культурных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и спортивных мероприятий.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Объявления граждан, индивидуальных предпринимателей,</w:t>
      </w:r>
      <w:r>
        <w:rPr>
          <w:rFonts w:ascii="Times New Roman" w:hAnsi="Times New Roman"/>
          <w:sz w:val="24"/>
        </w:rPr>
        <w:br/>
        <w:t>афиши культурных и спортивных мероприятий могут размещаться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только на специальных тумбах, щитах и стендах, устанавливаемых, как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правило, в местах массового скопления людей и в оживленных</w:t>
      </w:r>
      <w:r>
        <w:rPr>
          <w:rFonts w:ascii="Times New Roman" w:hAnsi="Times New Roman"/>
          <w:sz w:val="24"/>
        </w:rPr>
        <w:br/>
        <w:t>пешеходных зонах.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Стенды для объявлений могут размещаться в виде отдельно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стоящих объектов или в виде навесных щитов на зданиях или</w:t>
      </w:r>
      <w:r>
        <w:rPr>
          <w:rFonts w:ascii="Times New Roman" w:hAnsi="Times New Roman"/>
          <w:sz w:val="24"/>
        </w:rPr>
        <w:br/>
        <w:t>сооружениях.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Возможно устройство специальных навесных конструкций на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опорах контактной и осветительной сети.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3.6.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3"/>
          <w:sz w:val="24"/>
        </w:rPr>
        <w:t>К витринам.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Витрины предприятий потребительского рынка и услуг и </w:t>
      </w:r>
      <w:r>
        <w:rPr>
          <w:rFonts w:ascii="Times New Roman" w:hAnsi="Times New Roman"/>
          <w:spacing w:val="-2"/>
          <w:sz w:val="24"/>
        </w:rPr>
        <w:t xml:space="preserve">других организаций должны в обязательном порядке подсвечиваться в </w:t>
      </w:r>
      <w:r>
        <w:rPr>
          <w:rFonts w:ascii="Times New Roman" w:hAnsi="Times New Roman"/>
          <w:sz w:val="24"/>
        </w:rPr>
        <w:t>вечернее    время    и    оформляться    декоративными    и    рекламно-</w:t>
      </w:r>
      <w:r>
        <w:rPr>
          <w:rFonts w:ascii="Times New Roman" w:hAnsi="Times New Roman"/>
          <w:spacing w:val="-2"/>
          <w:sz w:val="24"/>
        </w:rPr>
        <w:t xml:space="preserve"> художественными элементами.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Витрины должны быть оформлены товарной продукцией,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pacing w:val="-2"/>
          <w:sz w:val="24"/>
        </w:rPr>
        <w:t>раскрывающей профиль данного предприятия. В витринах разрешается</w:t>
      </w:r>
      <w:r>
        <w:rPr>
          <w:rFonts w:ascii="Times New Roman" w:hAnsi="Times New Roman"/>
          <w:spacing w:val="-2"/>
          <w:sz w:val="24"/>
        </w:rPr>
        <w:br/>
        <w:t>размещать любую информацию о реализуемых в данных предприятиях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товарах и предоставляемых услугах, при этом информация о товарах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по основному профилю предприятия должна быть доминирующей по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количеству и объему (более 70%).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Информацию в витринах, представленную в виде текстов,</w:t>
      </w:r>
      <w:r>
        <w:rPr>
          <w:rFonts w:ascii="Times New Roman" w:hAnsi="Times New Roman"/>
          <w:sz w:val="24"/>
        </w:rPr>
        <w:br/>
        <w:t>имеющих отношение к профилю предприятия или ассортименту</w:t>
      </w:r>
      <w:r>
        <w:rPr>
          <w:rFonts w:ascii="Times New Roman" w:hAnsi="Times New Roman"/>
          <w:sz w:val="24"/>
        </w:rPr>
        <w:br/>
        <w:t>товаров или услуг, можно наносить как на плоскости стекла витрины,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так и в любой части витринного проема, при этом высота текстов не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должна быть больше 0,8м.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В витринах предприятий разрешается размещать праздничную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1"/>
          <w:sz w:val="24"/>
        </w:rPr>
        <w:t>информацию, приуроченную к общегосударственным праздникам и</w:t>
      </w:r>
      <w:r>
        <w:rPr>
          <w:rFonts w:ascii="Times New Roman" w:hAnsi="Times New Roman"/>
          <w:spacing w:val="-1"/>
          <w:sz w:val="24"/>
        </w:rPr>
        <w:br/>
        <w:t>мероприятиям или праздникам и мероприятиям поселения.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Установка в витринах декоративных решеток допускается при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1"/>
          <w:sz w:val="24"/>
        </w:rPr>
        <w:t>обязательном согласовании с администрацией эскизов решеток.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</w:p>
    <w:p w:rsidR="00EE736D" w:rsidRDefault="00EE736D" w:rsidP="00EE736D">
      <w:pPr>
        <w:pStyle w:val="af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4. Организация работ по уборке территорий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b/>
          <w:bCs/>
          <w:sz w:val="24"/>
        </w:rPr>
      </w:pPr>
    </w:p>
    <w:p w:rsidR="00EE736D" w:rsidRDefault="00EE736D" w:rsidP="00EE736D">
      <w:pPr>
        <w:pStyle w:val="af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4.1. Ответственными за содержание в чистоте и порядке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FF0000"/>
          <w:spacing w:val="-1"/>
          <w:sz w:val="24"/>
        </w:rPr>
        <w:t>территорий, расположенных на них зданий, сооружений, малых</w:t>
      </w:r>
      <w:r>
        <w:rPr>
          <w:rFonts w:ascii="Times New Roman" w:hAnsi="Times New Roman"/>
          <w:color w:val="FF0000"/>
          <w:spacing w:val="-1"/>
          <w:sz w:val="24"/>
        </w:rPr>
        <w:br/>
        <w:t>архитектурных форм, зеленых насаждений и т.д. являются: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на территориях муниципального жилищного фонда -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жилищно-эксплуатационные предприятия;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на территориях частного жилого фондах - собственники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индивидуальных жилых домов;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на территориях, принадлежащих организациям, - эти</w:t>
      </w:r>
      <w:r>
        <w:rPr>
          <w:rFonts w:ascii="Times New Roman" w:hAnsi="Times New Roman"/>
          <w:color w:val="FF0000"/>
          <w:sz w:val="24"/>
        </w:rPr>
        <w:br/>
        <w:t>организации;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территориях улиц, площадей, парков, скверов, иных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объектов зеленых зон, мостов, кладбищ, полигонов твердых бытовых</w:t>
      </w:r>
      <w:r>
        <w:rPr>
          <w:rFonts w:ascii="Times New Roman" w:hAnsi="Times New Roman"/>
          <w:spacing w:val="-1"/>
          <w:sz w:val="24"/>
        </w:rPr>
        <w:br/>
        <w:t>отходов, снежных свалок, - граждане или организации, в оперативном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управлении которых находятся данные объекты;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на участках железнодорожных путей, переездов, зон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отчуждения, различных железнодорожных сооружений, находящихся в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1"/>
          <w:sz w:val="24"/>
        </w:rPr>
        <w:t>пределах поселения, на причалах, набережных и других территориях,</w:t>
      </w:r>
      <w:r>
        <w:rPr>
          <w:rFonts w:ascii="Times New Roman" w:hAnsi="Times New Roman"/>
          <w:spacing w:val="-1"/>
          <w:sz w:val="24"/>
        </w:rPr>
        <w:br/>
        <w:t>прилегающих к акватории прибрежных вод - организации, в ведении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которых находятся данные объекты;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на земельных участках, отведенных под проектирование и</w:t>
      </w:r>
      <w:r>
        <w:rPr>
          <w:rFonts w:ascii="Times New Roman" w:hAnsi="Times New Roman"/>
          <w:color w:val="FF0000"/>
          <w:sz w:val="24"/>
        </w:rPr>
        <w:br/>
        <w:t>застройку (где не ведутся строительные работы) - граждане и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FF0000"/>
          <w:spacing w:val="-1"/>
          <w:sz w:val="24"/>
        </w:rPr>
        <w:t>организации, которым отведен этот земельный участок;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pacing w:val="-2"/>
          <w:sz w:val="24"/>
        </w:rPr>
        <w:t xml:space="preserve">- на территориях, где ведется строительство или производятся </w:t>
      </w:r>
      <w:r>
        <w:rPr>
          <w:rFonts w:ascii="Times New Roman" w:hAnsi="Times New Roman"/>
          <w:color w:val="FF0000"/>
          <w:sz w:val="24"/>
        </w:rPr>
        <w:t>работы   (на   все   время   строительства   или   проведения   работ)   -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pacing w:val="-2"/>
          <w:sz w:val="24"/>
        </w:rPr>
        <w:t>организации, ведущие строительство, производящие работы;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на территориях, прилегающих к киоскам, ларькам,</w:t>
      </w:r>
      <w:r>
        <w:rPr>
          <w:rFonts w:ascii="Times New Roman" w:hAnsi="Times New Roman"/>
          <w:sz w:val="24"/>
        </w:rPr>
        <w:br/>
        <w:t>павильонам и другим объектам мелкорозничной торговли -</w:t>
      </w:r>
      <w:r>
        <w:rPr>
          <w:rFonts w:ascii="Times New Roman" w:hAnsi="Times New Roman"/>
          <w:sz w:val="24"/>
        </w:rPr>
        <w:br/>
        <w:t>собственники или арендаторы этих сооружений;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на участках воздушных линий электропередач, охранных зон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кабелей, газопроводов и других инженерных сетей - собственники</w:t>
      </w:r>
      <w:r>
        <w:rPr>
          <w:rFonts w:ascii="Times New Roman" w:hAnsi="Times New Roman"/>
          <w:sz w:val="24"/>
        </w:rPr>
        <w:br/>
        <w:t>данных сооружений;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на остановках общественного транспорта - граждане и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pacing w:val="-2"/>
          <w:sz w:val="24"/>
        </w:rPr>
        <w:t>организации, на территории которых данные остановки расположены,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или специализированные предприятия, обслуживающие данные</w:t>
      </w:r>
      <w:r>
        <w:rPr>
          <w:rFonts w:ascii="Times New Roman" w:hAnsi="Times New Roman"/>
          <w:sz w:val="24"/>
        </w:rPr>
        <w:br/>
        <w:t>объекты по договору;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    территориях     гаражно-строительных     (гаражно-</w:t>
      </w:r>
      <w:r>
        <w:rPr>
          <w:rFonts w:ascii="Times New Roman" w:hAnsi="Times New Roman"/>
          <w:spacing w:val="-2"/>
          <w:sz w:val="24"/>
        </w:rPr>
        <w:t>эксплуатационных) кооперативов - соответствующие кооперативы;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на территориях некоммерческих объединений граждан</w:t>
      </w:r>
      <w:r>
        <w:rPr>
          <w:rFonts w:ascii="Times New Roman" w:hAnsi="Times New Roman"/>
          <w:spacing w:val="-2"/>
          <w:sz w:val="24"/>
        </w:rPr>
        <w:br/>
        <w:t>(садоводческих и огороднических) - соответствующие объединения;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на свободных незакрепленных территориях, не входящих в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pacing w:val="-2"/>
          <w:sz w:val="24"/>
        </w:rPr>
        <w:t>вышеназванный перечень, ответственных за содержание их в чистоте и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порядке определяет администрация,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Зимняя уборка территорий поселения производится в</w:t>
      </w:r>
      <w:r>
        <w:rPr>
          <w:rFonts w:ascii="Times New Roman" w:hAnsi="Times New Roman"/>
          <w:sz w:val="24"/>
        </w:rPr>
        <w:br/>
        <w:t>период с октября по апрель и включает в себя: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Механизированную уборку снега осуществляют, если толщина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pacing w:val="-2"/>
          <w:sz w:val="24"/>
        </w:rPr>
        <w:t xml:space="preserve">снежной массы на дорожном полотне более </w:t>
      </w:r>
      <w:smartTag w:uri="urn:schemas-microsoft-com:office:smarttags" w:element="metricconverter">
        <w:smartTagPr>
          <w:attr w:name="ProductID" w:val="2 сантиметров"/>
        </w:smartTagPr>
        <w:r>
          <w:rPr>
            <w:rFonts w:ascii="Times New Roman" w:hAnsi="Times New Roman"/>
            <w:spacing w:val="-2"/>
            <w:sz w:val="24"/>
          </w:rPr>
          <w:t>2 сантиметров</w:t>
        </w:r>
      </w:smartTag>
      <w:r>
        <w:rPr>
          <w:rFonts w:ascii="Times New Roman" w:hAnsi="Times New Roman"/>
          <w:spacing w:val="-2"/>
          <w:sz w:val="24"/>
        </w:rPr>
        <w:t>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непрекращающемся в течение суток снегопаде должно</w:t>
      </w:r>
      <w:r>
        <w:rPr>
          <w:rFonts w:ascii="Times New Roman" w:hAnsi="Times New Roman"/>
          <w:sz w:val="24"/>
        </w:rPr>
        <w:br/>
        <w:t>быть выполнено не менее трех циклов "сгребание - посыпка". В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периоды снегопадов или гололедицы на проезжей части улиц должно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pacing w:val="-2"/>
          <w:sz w:val="24"/>
        </w:rPr>
        <w:t>быть обеспечено беспрепятственное движение транспорта.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4"/>
        </w:rPr>
        <w:t>4.2.3.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Уборку снега на тротуарах и внутриквартальных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(асфальтовых и брусчатых) проездах.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Убираемый снег должен сдвигаться с тротуаров на проезжую  </w:t>
      </w:r>
      <w:r>
        <w:rPr>
          <w:rFonts w:ascii="Times New Roman" w:hAnsi="Times New Roman"/>
          <w:spacing w:val="-1"/>
          <w:sz w:val="24"/>
        </w:rPr>
        <w:t>часть в прилотковую полосу, а во дворах - к местам складирования.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Собираемый снег должен складироваться в валы с</w:t>
      </w:r>
      <w:r>
        <w:rPr>
          <w:rFonts w:ascii="Times New Roman" w:hAnsi="Times New Roman"/>
          <w:sz w:val="24"/>
        </w:rPr>
        <w:br/>
        <w:t>соответствующими проездами между ними. Местом временного</w:t>
      </w:r>
      <w:r>
        <w:rPr>
          <w:rFonts w:ascii="Times New Roman" w:hAnsi="Times New Roman"/>
          <w:sz w:val="24"/>
        </w:rPr>
        <w:br/>
        <w:t>складирования снега, счищаемого с проезжей части и тротуаров,</w:t>
      </w:r>
      <w:r>
        <w:rPr>
          <w:rFonts w:ascii="Times New Roman" w:hAnsi="Times New Roman"/>
          <w:sz w:val="24"/>
        </w:rPr>
        <w:br/>
        <w:t>является прилотковая часть дороги, при этом ширина валов снега не</w:t>
      </w:r>
      <w:r>
        <w:rPr>
          <w:rFonts w:ascii="Times New Roman" w:hAnsi="Times New Roman"/>
          <w:sz w:val="24"/>
        </w:rPr>
        <w:br/>
        <w:t xml:space="preserve">должна превышать </w:t>
      </w:r>
      <w:smartTag w:uri="urn:schemas-microsoft-com:office:smarttags" w:element="metricconverter">
        <w:smartTagPr>
          <w:attr w:name="ProductID" w:val="1 метра"/>
        </w:smartTagPr>
        <w:r>
          <w:rPr>
            <w:rFonts w:ascii="Times New Roman" w:hAnsi="Times New Roman"/>
            <w:sz w:val="24"/>
          </w:rPr>
          <w:t>1 метра</w:t>
        </w:r>
      </w:smartTag>
      <w:r>
        <w:rPr>
          <w:rFonts w:ascii="Times New Roman" w:hAnsi="Times New Roman"/>
          <w:sz w:val="24"/>
        </w:rPr>
        <w:t>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Не допускается формирование снежных валов: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pacing w:val="-1"/>
          <w:sz w:val="24"/>
        </w:rPr>
        <w:t xml:space="preserve">ближе </w:t>
      </w:r>
      <w:smartTag w:uri="urn:schemas-microsoft-com:office:smarttags" w:element="metricconverter">
        <w:smartTagPr>
          <w:attr w:name="ProductID" w:val="5 м"/>
        </w:smartTagPr>
        <w:r>
          <w:rPr>
            <w:rFonts w:ascii="Times New Roman" w:hAnsi="Times New Roman"/>
            <w:spacing w:val="-1"/>
            <w:sz w:val="24"/>
          </w:rPr>
          <w:t>5 м</w:t>
        </w:r>
      </w:smartTag>
      <w:r>
        <w:rPr>
          <w:rFonts w:ascii="Times New Roman" w:hAnsi="Times New Roman"/>
          <w:spacing w:val="-1"/>
          <w:sz w:val="24"/>
        </w:rPr>
        <w:t xml:space="preserve"> от перекрестка дорог;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вблизи железнодорожных переездов в зоне треугольника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видимости;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ближе 5м от пешеходных переходов.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1"/>
          <w:sz w:val="24"/>
        </w:rPr>
        <w:t>Очистку от снега и льда крышек люков водопроводных и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канализационных колодцев и содержание их в состоянии,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обеспечивающем возможность свободного доступа к ним.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 xml:space="preserve"> 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4.2.8.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Удаление с участков уличной дорожной сети (тротуаров,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дорог, проездов и т.д.) ледяных образований, возникших в результате</w:t>
      </w:r>
      <w:r>
        <w:rPr>
          <w:rFonts w:ascii="Times New Roman" w:hAnsi="Times New Roman"/>
          <w:sz w:val="24"/>
        </w:rPr>
        <w:br/>
        <w:t>аварии водопроводных, канализационных или тепловых сетей,</w:t>
      </w:r>
      <w:r>
        <w:rPr>
          <w:rFonts w:ascii="Times New Roman" w:hAnsi="Times New Roman"/>
          <w:sz w:val="24"/>
        </w:rPr>
        <w:br/>
        <w:t>осуществляется силами организации, в ведении которой находятся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указанные сети, или сторонней организацией за счет средств владельца</w:t>
      </w:r>
      <w:r>
        <w:rPr>
          <w:rFonts w:ascii="Times New Roman" w:hAnsi="Times New Roman"/>
          <w:spacing w:val="-1"/>
          <w:sz w:val="24"/>
        </w:rPr>
        <w:br/>
        <w:t>сетей. Ответственность за безопасность дорожного движения на месте</w:t>
      </w:r>
      <w:r>
        <w:rPr>
          <w:rFonts w:ascii="Times New Roman" w:hAnsi="Times New Roman"/>
          <w:spacing w:val="-1"/>
          <w:sz w:val="24"/>
        </w:rPr>
        <w:br/>
        <w:t>аварии инженерных подземных коммуникаций (сооружений) несет их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владелец.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>Очистку крыш от снега, удаление наледей и сосулек</w:t>
      </w:r>
      <w:r>
        <w:rPr>
          <w:rFonts w:ascii="Times New Roman" w:hAnsi="Times New Roman"/>
          <w:sz w:val="24"/>
        </w:rPr>
        <w:br/>
        <w:t>необходимо производить в светлое время суток. При производстве</w:t>
      </w:r>
      <w:r>
        <w:rPr>
          <w:rFonts w:ascii="Times New Roman" w:hAnsi="Times New Roman"/>
          <w:sz w:val="24"/>
        </w:rPr>
        <w:br/>
        <w:t>работ следует применять меры, обеспечивающие безопасность</w:t>
      </w:r>
      <w:r>
        <w:rPr>
          <w:rFonts w:ascii="Times New Roman" w:hAnsi="Times New Roman"/>
          <w:sz w:val="24"/>
        </w:rPr>
        <w:br/>
        <w:t>пешеходов (установка ограждения или наличие дежурных) и</w:t>
      </w:r>
      <w:r>
        <w:rPr>
          <w:rFonts w:ascii="Times New Roman" w:hAnsi="Times New Roman"/>
          <w:sz w:val="24"/>
        </w:rPr>
        <w:br/>
        <w:t>сохранность деревьев, кустарников, линий электропередач, объектов</w:t>
      </w:r>
      <w:r>
        <w:rPr>
          <w:rFonts w:ascii="Times New Roman" w:hAnsi="Times New Roman"/>
          <w:sz w:val="24"/>
        </w:rPr>
        <w:br/>
        <w:t>рекламы, линий связи и т.п. Сброшенные с крыш снег и сосульки в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течение рабочего дня вывозятся на специализированный полигон.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pacing w:val="-1"/>
          <w:sz w:val="24"/>
        </w:rPr>
        <w:t>4.3. Летняя уборка территорий производится в период с мая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по сентябрь и включает в себя: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4. 3. 1.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Очистку территорий от накопившегося за зиму смета и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pacing w:val="-2"/>
          <w:sz w:val="24"/>
        </w:rPr>
        <w:t>мусора, вывоз его на полигон твердых бытовых отходов.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Механизированная уборка и полив проезжей части улиц и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pacing w:val="-2"/>
          <w:sz w:val="24"/>
        </w:rPr>
        <w:t>площадей, имеющих усовершенствованное покрытие, производятся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1"/>
          <w:sz w:val="24"/>
        </w:rPr>
        <w:t>специализированной организацией в соответствии с утвержденным</w:t>
      </w:r>
      <w:r>
        <w:rPr>
          <w:rFonts w:ascii="Times New Roman" w:hAnsi="Times New Roman"/>
          <w:spacing w:val="-1"/>
          <w:sz w:val="24"/>
        </w:rPr>
        <w:br/>
        <w:t>перечнем. Организации, на территориях которых имеются дороги,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pacing w:val="-2"/>
          <w:sz w:val="24"/>
        </w:rPr>
        <w:t>включенные в данный перечень, обязаны заключить соответствующий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договор со специализированной организацией.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В сухую и жаркую погоду производить механизированную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уборку и подметание улиц без дополнительного увлажнения не</w:t>
      </w:r>
      <w:r>
        <w:rPr>
          <w:rFonts w:ascii="Times New Roman" w:hAnsi="Times New Roman"/>
          <w:sz w:val="24"/>
        </w:rPr>
        <w:br/>
        <w:t>допускается.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4.3.4.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Очистку смотровых колодцев и дождеприемников,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магистральной и внутриквартальной ливневой сети не менее двух раз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за сезон для предотвращения подтопления пониженных участков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территорий ливневыми или паводковыми водами. Очистка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дождеприемных колодцев и решеток, расположенных на пониженных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участках, производится еженедельно.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Грязь и мусор после очистки колодцев и ливневой сети</w:t>
      </w:r>
      <w:r>
        <w:rPr>
          <w:rFonts w:ascii="Times New Roman" w:hAnsi="Times New Roman"/>
          <w:sz w:val="24"/>
        </w:rPr>
        <w:br/>
        <w:t>вывозится лицами, производившими очистку.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4"/>
        </w:rPr>
        <w:t>4.5.</w:t>
      </w:r>
      <w:r>
        <w:rPr>
          <w:rFonts w:ascii="Times New Roman" w:hAnsi="Times New Roman"/>
          <w:sz w:val="24"/>
        </w:rPr>
        <w:tab/>
        <w:t>Установка урн для мусора и их содержание</w:t>
      </w:r>
      <w:r>
        <w:rPr>
          <w:rFonts w:ascii="Times New Roman" w:hAnsi="Times New Roman"/>
          <w:sz w:val="24"/>
        </w:rPr>
        <w:br/>
        <w:t>осуществляется: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жилищно-эксплуатационными предприятиями (жилищно-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строительными кооперативами, товариществами собственников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жилья), организациями (собственниками, арендаторами, зданий и т.д.) -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у входов в здания: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торгующими организациями - у объектов торговли (у входов</w:t>
      </w:r>
      <w:r>
        <w:rPr>
          <w:rFonts w:ascii="Times New Roman" w:hAnsi="Times New Roman"/>
          <w:sz w:val="24"/>
        </w:rPr>
        <w:br/>
        <w:t>в торговые помещения, у палаток, лотков и т.п.);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pacing w:val="-1"/>
          <w:sz w:val="24"/>
        </w:rPr>
        <w:t>специализированными организациями, на обслуживании и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содержании которых находятся скверы, бульвары, пляжи, набережные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и т.п., - в местах, обеспечивающих подъезд спецавтотранспорта.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</w:p>
    <w:p w:rsidR="00EE736D" w:rsidRDefault="00EE736D" w:rsidP="00EE736D">
      <w:pPr>
        <w:pStyle w:val="af"/>
        <w:jc w:val="center"/>
        <w:rPr>
          <w:rFonts w:ascii="Times New Roman" w:hAnsi="Times New Roman"/>
          <w:b/>
          <w:bCs/>
          <w:spacing w:val="-1"/>
          <w:sz w:val="24"/>
        </w:rPr>
      </w:pPr>
      <w:r>
        <w:rPr>
          <w:rFonts w:ascii="Times New Roman" w:hAnsi="Times New Roman"/>
          <w:b/>
          <w:bCs/>
          <w:spacing w:val="-2"/>
          <w:sz w:val="24"/>
        </w:rPr>
        <w:t xml:space="preserve">5. Порядок обращения </w:t>
      </w:r>
      <w:r>
        <w:rPr>
          <w:rFonts w:ascii="Times New Roman" w:hAnsi="Times New Roman"/>
          <w:spacing w:val="-2"/>
          <w:sz w:val="24"/>
        </w:rPr>
        <w:t xml:space="preserve">с </w:t>
      </w:r>
      <w:r>
        <w:rPr>
          <w:rFonts w:ascii="Times New Roman" w:hAnsi="Times New Roman"/>
          <w:b/>
          <w:bCs/>
          <w:spacing w:val="-2"/>
          <w:sz w:val="24"/>
        </w:rPr>
        <w:t>отходами на территории</w:t>
      </w:r>
      <w:r>
        <w:rPr>
          <w:rFonts w:ascii="Times New Roman" w:hAnsi="Times New Roman"/>
          <w:b/>
          <w:bCs/>
          <w:spacing w:val="-2"/>
          <w:sz w:val="24"/>
        </w:rPr>
        <w:br/>
      </w:r>
      <w:r>
        <w:rPr>
          <w:rFonts w:ascii="Times New Roman" w:hAnsi="Times New Roman"/>
          <w:b/>
          <w:bCs/>
          <w:spacing w:val="-1"/>
          <w:sz w:val="24"/>
        </w:rPr>
        <w:t xml:space="preserve"> городского поселения «поселок Новый Уоян»</w:t>
      </w:r>
    </w:p>
    <w:p w:rsidR="00EE736D" w:rsidRDefault="00EE736D" w:rsidP="00EE736D">
      <w:pPr>
        <w:pStyle w:val="af"/>
        <w:jc w:val="center"/>
        <w:rPr>
          <w:rFonts w:ascii="Times New Roman" w:hAnsi="Times New Roman"/>
          <w:sz w:val="24"/>
        </w:rPr>
      </w:pP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8"/>
          <w:sz w:val="24"/>
        </w:rPr>
        <w:t>5.1.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Общие положения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5.1.1 Порядок обращения с отходами на территории</w:t>
      </w:r>
      <w:r>
        <w:rPr>
          <w:rFonts w:ascii="Times New Roman" w:hAnsi="Times New Roman"/>
          <w:sz w:val="24"/>
        </w:rPr>
        <w:br/>
        <w:t>городского поселения «поселок Новый Уоян» (далее Порядок) определяет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систему сбора, вывоза, утилизации отходов на территории поселения, а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также учет и контроль движения отходов.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5.1.2. Порядок не регламентирует обращение с опасными</w:t>
      </w:r>
      <w:r>
        <w:rPr>
          <w:rFonts w:ascii="Times New Roman" w:hAnsi="Times New Roman"/>
          <w:sz w:val="24"/>
        </w:rPr>
        <w:br/>
        <w:t>отходами (радиоактивными, биологическими, отходами лечебно-</w:t>
      </w:r>
      <w:r>
        <w:rPr>
          <w:rFonts w:ascii="Times New Roman" w:hAnsi="Times New Roman"/>
          <w:sz w:val="24"/>
        </w:rPr>
        <w:br/>
        <w:t>профилактических учреждений и т.п.), которое регулируется</w:t>
      </w:r>
      <w:r>
        <w:rPr>
          <w:rFonts w:ascii="Times New Roman" w:hAnsi="Times New Roman"/>
          <w:sz w:val="24"/>
        </w:rPr>
        <w:br/>
        <w:t>специальными нормативными документами.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5.2.</w:t>
      </w:r>
      <w:r>
        <w:rPr>
          <w:rFonts w:ascii="Times New Roman" w:hAnsi="Times New Roman"/>
          <w:sz w:val="24"/>
        </w:rPr>
        <w:tab/>
        <w:t>Организация деятельности в области обращения с</w:t>
      </w:r>
      <w:r>
        <w:rPr>
          <w:rFonts w:ascii="Times New Roman" w:hAnsi="Times New Roman"/>
          <w:sz w:val="24"/>
        </w:rPr>
        <w:br/>
        <w:t>отходами в городском поселении «поселок Новый Уоян».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5.2.1. Система обращения с отходами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5.2.1.1.</w:t>
      </w:r>
      <w:r>
        <w:rPr>
          <w:rFonts w:ascii="Times New Roman" w:hAnsi="Times New Roman"/>
          <w:sz w:val="24"/>
        </w:rPr>
        <w:tab/>
        <w:t>Система обращения с отходами включает в себя</w:t>
      </w:r>
      <w:r>
        <w:rPr>
          <w:rFonts w:ascii="Times New Roman" w:hAnsi="Times New Roman"/>
          <w:sz w:val="24"/>
        </w:rPr>
        <w:br/>
        <w:t>отношения по управлению в области обращения с отходами,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мероприятия по организации обращения с отходами на территории</w:t>
      </w:r>
      <w:r>
        <w:rPr>
          <w:rFonts w:ascii="Times New Roman" w:hAnsi="Times New Roman"/>
          <w:spacing w:val="-1"/>
          <w:sz w:val="24"/>
        </w:rPr>
        <w:br/>
        <w:t>поселения, обеспечение контроля в области обращения с отходами.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5.2.1.2.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Функционирование системы обращения с отходами на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территории поселения осуществляется с учетом следующих</w:t>
      </w:r>
      <w:r>
        <w:rPr>
          <w:rFonts w:ascii="Times New Roman" w:hAnsi="Times New Roman"/>
          <w:sz w:val="24"/>
        </w:rPr>
        <w:br/>
        <w:t>требований: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9"/>
          <w:sz w:val="24"/>
        </w:rPr>
        <w:t>а)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обеспечение конституционных прав жителей поселения на</w:t>
      </w:r>
      <w:r>
        <w:rPr>
          <w:rFonts w:ascii="Times New Roman" w:hAnsi="Times New Roman"/>
          <w:spacing w:val="-1"/>
          <w:sz w:val="24"/>
        </w:rPr>
        <w:br/>
        <w:t>благоприятную среду обитания и охрану здоровья человека;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б)</w:t>
      </w:r>
      <w:r>
        <w:rPr>
          <w:rFonts w:ascii="Times New Roman" w:hAnsi="Times New Roman"/>
          <w:sz w:val="24"/>
        </w:rPr>
        <w:tab/>
        <w:t>исполнение юридическими лицами и индивидуальными</w:t>
      </w:r>
      <w:r>
        <w:rPr>
          <w:rFonts w:ascii="Times New Roman" w:hAnsi="Times New Roman"/>
          <w:sz w:val="24"/>
        </w:rPr>
        <w:br/>
        <w:t>предпринимателями, в процессе деятельности которых образуются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отходы (далее - природопользователи), следующих положений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законодательства в области обращения с отходами;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проектов нормативов образования отходов и</w:t>
      </w:r>
      <w:r>
        <w:rPr>
          <w:rFonts w:ascii="Times New Roman" w:hAnsi="Times New Roman"/>
          <w:sz w:val="24"/>
        </w:rPr>
        <w:br/>
        <w:t>лимитов на их размещение;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селективного (раздельного) сбора, вывоза и</w:t>
      </w:r>
      <w:r>
        <w:rPr>
          <w:rFonts w:ascii="Times New Roman" w:hAnsi="Times New Roman"/>
          <w:sz w:val="24"/>
        </w:rPr>
        <w:br/>
        <w:t>утилизации отходов путем организации мест сбора и временного</w:t>
      </w:r>
      <w:r>
        <w:rPr>
          <w:rFonts w:ascii="Times New Roman" w:hAnsi="Times New Roman"/>
          <w:sz w:val="24"/>
        </w:rPr>
        <w:br/>
        <w:t>хранения отходов и заключения договоров на вывоз и утилизацию</w:t>
      </w:r>
      <w:r>
        <w:rPr>
          <w:rFonts w:ascii="Times New Roman" w:hAnsi="Times New Roman"/>
          <w:sz w:val="24"/>
        </w:rPr>
        <w:br/>
        <w:t>отходов;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  <w:szCs w:val="2"/>
        </w:rPr>
      </w:pP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pacing w:val="-1"/>
          <w:sz w:val="24"/>
        </w:rPr>
        <w:t>ведение учета в области обращения с отходами;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соблюдение экологических, санитарных и иных требований в</w:t>
      </w:r>
      <w:r>
        <w:rPr>
          <w:rFonts w:ascii="Times New Roman" w:hAnsi="Times New Roman"/>
          <w:spacing w:val="-1"/>
          <w:sz w:val="24"/>
        </w:rPr>
        <w:br/>
        <w:t>области охраны окружающей природной среды и здоровья человека;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в)</w:t>
      </w:r>
      <w:r>
        <w:rPr>
          <w:rFonts w:ascii="Times New Roman" w:hAnsi="Times New Roman"/>
          <w:sz w:val="24"/>
        </w:rPr>
        <w:tab/>
        <w:t>внедрение   технологий,   направленных   на   сокращение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общего объема отходов, вывозимых на полигоны, введение</w:t>
      </w:r>
      <w:r>
        <w:rPr>
          <w:rFonts w:ascii="Times New Roman" w:hAnsi="Times New Roman"/>
          <w:sz w:val="24"/>
        </w:rPr>
        <w:br/>
        <w:t>селективного (раздельного) сбора отходов по их видам с целью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наращивания объемов их использования в качестве вторичного сырья;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г)</w:t>
      </w:r>
      <w:r>
        <w:rPr>
          <w:rFonts w:ascii="Times New Roman" w:hAnsi="Times New Roman"/>
          <w:sz w:val="24"/>
        </w:rPr>
        <w:tab/>
        <w:t>совершенствование системы управления в области</w:t>
      </w:r>
      <w:r>
        <w:rPr>
          <w:rFonts w:ascii="Times New Roman" w:hAnsi="Times New Roman"/>
          <w:sz w:val="24"/>
        </w:rPr>
        <w:br/>
        <w:t>обращения с отходами;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д)</w:t>
      </w:r>
      <w:r>
        <w:rPr>
          <w:rFonts w:ascii="Times New Roman" w:hAnsi="Times New Roman"/>
          <w:sz w:val="24"/>
        </w:rPr>
        <w:tab/>
        <w:t>контроль за деятельностью природопользователей и</w:t>
      </w:r>
      <w:r>
        <w:rPr>
          <w:rFonts w:ascii="Times New Roman" w:hAnsi="Times New Roman"/>
          <w:sz w:val="24"/>
        </w:rPr>
        <w:br/>
        <w:t>граждан, осуществляющих деятельность в области обращения с</w:t>
      </w:r>
      <w:r>
        <w:rPr>
          <w:rFonts w:ascii="Times New Roman" w:hAnsi="Times New Roman"/>
          <w:sz w:val="24"/>
        </w:rPr>
        <w:br/>
        <w:t>отходами в соответствии с действующим законодательством 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правовыми актами органов местного самоуправления.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5.2.2. Управление в области обращения с отходами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5.2.2.1.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Отношения по управлению в области обращения с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отходами представляют собой взаимодействие субъектов,</w:t>
      </w:r>
      <w:r>
        <w:rPr>
          <w:rFonts w:ascii="Times New Roman" w:hAnsi="Times New Roman"/>
          <w:sz w:val="24"/>
        </w:rPr>
        <w:br/>
        <w:t>участвующих в санитарной очистке поселения по обеспечению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выполнения требований действующего законодательства и правовых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актов органов местного самоуправления в области обращения с</w:t>
      </w:r>
      <w:r>
        <w:rPr>
          <w:rFonts w:ascii="Times New Roman" w:hAnsi="Times New Roman"/>
          <w:sz w:val="24"/>
        </w:rPr>
        <w:br/>
        <w:t>отходами.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5.2.2.2.</w:t>
      </w:r>
      <w:r>
        <w:rPr>
          <w:rFonts w:ascii="Times New Roman" w:hAnsi="Times New Roman"/>
          <w:sz w:val="24"/>
        </w:rPr>
        <w:tab/>
        <w:t>Координацию деятельности структурных</w:t>
      </w:r>
      <w:r>
        <w:rPr>
          <w:rFonts w:ascii="Times New Roman" w:hAnsi="Times New Roman"/>
          <w:sz w:val="24"/>
        </w:rPr>
        <w:br/>
        <w:t>подразделений администрации, обеспечение функционирования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3"/>
          <w:sz w:val="24"/>
        </w:rPr>
        <w:t>системы обращения с отходами на территории поселения осуществляет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z w:val="24"/>
        </w:rPr>
        <w:t>должностное лицо администрации.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4"/>
        </w:rPr>
        <w:t>5.2.2.3.</w:t>
      </w:r>
      <w:r>
        <w:rPr>
          <w:rFonts w:ascii="Times New Roman" w:hAnsi="Times New Roman"/>
          <w:sz w:val="24"/>
        </w:rPr>
        <w:tab/>
        <w:t>В системе управления в области обращения с</w:t>
      </w:r>
      <w:r>
        <w:rPr>
          <w:rFonts w:ascii="Times New Roman" w:hAnsi="Times New Roman"/>
          <w:sz w:val="24"/>
        </w:rPr>
        <w:br/>
        <w:t>отходами: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5.2.2.3.1 Предприятия и организации, осуществляющие</w:t>
      </w:r>
      <w:r>
        <w:rPr>
          <w:rFonts w:ascii="Times New Roman" w:hAnsi="Times New Roman"/>
          <w:sz w:val="24"/>
        </w:rPr>
        <w:br/>
        <w:t>управление жилищным фондом.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осуществляют расчет объема образования отходов в жилом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pacing w:val="-2"/>
          <w:sz w:val="24"/>
        </w:rPr>
        <w:t>секторе, расчет необходимого количества контейнерных площадок,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контейнеров.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осуществляют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3"/>
          <w:sz w:val="24"/>
        </w:rPr>
        <w:t>заключение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3"/>
          <w:sz w:val="24"/>
        </w:rPr>
        <w:t>договоров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5"/>
          <w:sz w:val="24"/>
        </w:rPr>
        <w:t>со</w:t>
      </w:r>
      <w:r>
        <w:rPr>
          <w:rFonts w:ascii="Times New Roman" w:hAnsi="Times New Roman"/>
          <w:sz w:val="24"/>
        </w:rPr>
        <w:t xml:space="preserve"> специализированными транспортными предприятиями на вывоз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отходов из жилого фонда, находящегося в их ведении;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согласовывают графики вывоза отходов;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осуществляют контроль за выполнением договорных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обязательств по вывозу специализированными предприятиями</w:t>
      </w:r>
      <w:r>
        <w:rPr>
          <w:rFonts w:ascii="Times New Roman" w:hAnsi="Times New Roman"/>
          <w:sz w:val="24"/>
        </w:rPr>
        <w:br/>
        <w:t>бытовых отходов;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информируют Отдел по охране окружающей среды и</w:t>
      </w:r>
      <w:r>
        <w:rPr>
          <w:rFonts w:ascii="Times New Roman" w:hAnsi="Times New Roman"/>
          <w:spacing w:val="-2"/>
          <w:sz w:val="24"/>
        </w:rPr>
        <w:br/>
        <w:t>природопользования о деятельности природопользователей в области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обращения с отходами, предоставляют данные по учету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3"/>
          <w:sz w:val="24"/>
        </w:rPr>
        <w:t>природопользователей, выполнению договоров на вывоз и утилизацию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z w:val="24"/>
        </w:rPr>
        <w:t>отходов, а также договоров по благоустройству и санитарному</w:t>
      </w:r>
      <w:r>
        <w:rPr>
          <w:rFonts w:ascii="Times New Roman" w:hAnsi="Times New Roman"/>
          <w:sz w:val="24"/>
        </w:rPr>
        <w:br/>
        <w:t>содержанию территории.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5.2.2.3.2. коммунальное хозяйство и благоустройство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организует и осуществляет деятельность в области</w:t>
      </w:r>
      <w:r>
        <w:rPr>
          <w:rFonts w:ascii="Times New Roman" w:hAnsi="Times New Roman"/>
          <w:sz w:val="24"/>
        </w:rPr>
        <w:br/>
        <w:t>обращения с отходами на территории поселения;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организует учет природопользователей, осуществляющих</w:t>
      </w:r>
      <w:r>
        <w:rPr>
          <w:rFonts w:ascii="Times New Roman" w:hAnsi="Times New Roman"/>
          <w:sz w:val="24"/>
        </w:rPr>
        <w:br/>
        <w:t>деятельность в области обращения с отходами на территории района,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учет договоров на вывоз и утилизацию отходов, а также договоров по</w:t>
      </w:r>
      <w:r>
        <w:rPr>
          <w:rFonts w:ascii="Times New Roman" w:hAnsi="Times New Roman"/>
          <w:spacing w:val="-1"/>
          <w:sz w:val="24"/>
        </w:rPr>
        <w:br/>
        <w:t>благоустройству и санитарному содержанию территории;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проводит с природопользователями организаторскую и</w:t>
      </w:r>
      <w:r>
        <w:rPr>
          <w:rFonts w:ascii="Times New Roman" w:hAnsi="Times New Roman"/>
          <w:spacing w:val="-1"/>
          <w:sz w:val="24"/>
        </w:rPr>
        <w:br/>
        <w:t>разъяснительную работу в области обращения с отходами;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            - осуществляет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контроль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за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3"/>
          <w:sz w:val="24"/>
        </w:rPr>
        <w:t>выполнением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природопользователями требований правовых актов органов местного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самоуправления в области обращения с отходами на территории</w:t>
      </w:r>
      <w:r>
        <w:rPr>
          <w:rFonts w:ascii="Times New Roman" w:hAnsi="Times New Roman"/>
          <w:sz w:val="24"/>
        </w:rPr>
        <w:br/>
        <w:t xml:space="preserve"> городского поселения «поселок Новый Уоян»;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информирует Отдел по охране окружающей среды и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природопользования о деятельности природопользователей в области</w:t>
      </w:r>
      <w:r>
        <w:rPr>
          <w:rFonts w:ascii="Times New Roman" w:hAnsi="Times New Roman"/>
          <w:sz w:val="24"/>
        </w:rPr>
        <w:br/>
        <w:t>обращения с отходами, предоставляет данные по учету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природопользователей, выполнению договоров на вывоз и утилизацию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отходов, а также договоров по благоустройству и санитарному</w:t>
      </w:r>
      <w:r>
        <w:rPr>
          <w:rFonts w:ascii="Times New Roman" w:hAnsi="Times New Roman"/>
          <w:sz w:val="24"/>
        </w:rPr>
        <w:br/>
        <w:t>содержанию территории.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5.2.2.3.3. Сельские округа: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организуют работу по определению мест временного</w:t>
      </w:r>
      <w:r>
        <w:rPr>
          <w:rFonts w:ascii="Times New Roman" w:hAnsi="Times New Roman"/>
          <w:sz w:val="24"/>
        </w:rPr>
        <w:br/>
        <w:t>складирования отходов в населенных пунктах, по размещению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контейнерных площадок и иных мест хранения отходов и их учет;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создают комиссию по организации мест размещения</w:t>
      </w:r>
      <w:r>
        <w:rPr>
          <w:rFonts w:ascii="Times New Roman" w:hAnsi="Times New Roman"/>
          <w:sz w:val="24"/>
        </w:rPr>
        <w:br/>
        <w:t>контейнерных площадок;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осуществляют        контроль        за        деятельностью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специализированных организаций в области обращения с отходами;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организуют учет природопользователей, осуществляющих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деятельность в области обращения с отходами на территории района,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учет договоров на вывоз и утилизацию отходов, а также договоров по</w:t>
      </w:r>
      <w:r>
        <w:rPr>
          <w:rFonts w:ascii="Times New Roman" w:hAnsi="Times New Roman"/>
          <w:spacing w:val="-1"/>
          <w:sz w:val="24"/>
        </w:rPr>
        <w:br/>
        <w:t>благоустройству и санитарному содержанию территории;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проводят с природопользователями организаторскую и</w:t>
      </w:r>
      <w:r>
        <w:rPr>
          <w:rFonts w:ascii="Times New Roman" w:hAnsi="Times New Roman"/>
          <w:spacing w:val="-1"/>
          <w:sz w:val="24"/>
        </w:rPr>
        <w:br/>
        <w:t>разъяснительную работу в области обращения с отходами,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            - осуществляют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контроль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3"/>
          <w:sz w:val="24"/>
        </w:rPr>
        <w:t>за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выполнением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природопользователями требований правовых актов органов местного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самоуправления в области обращения с отходами на территории</w:t>
      </w:r>
      <w:r>
        <w:rPr>
          <w:rFonts w:ascii="Times New Roman" w:hAnsi="Times New Roman"/>
          <w:sz w:val="24"/>
        </w:rPr>
        <w:br/>
        <w:t>района;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разрабатывают мероприятия в области обращения с отходами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1"/>
          <w:sz w:val="24"/>
        </w:rPr>
        <w:t>на подведомственной территории, в том числе по предупреждению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образования несанкционированных свалок;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готовят предложения по планированию, финансированию</w:t>
      </w:r>
      <w:r>
        <w:rPr>
          <w:rFonts w:ascii="Times New Roman" w:hAnsi="Times New Roman"/>
          <w:spacing w:val="-1"/>
          <w:sz w:val="24"/>
        </w:rPr>
        <w:br/>
        <w:t>природоохранных мероприятий на территории сельских округов;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z w:val="24"/>
        </w:rPr>
        <w:t>- информируют Отдел по охране окружающей среды и</w:t>
      </w:r>
      <w:r>
        <w:rPr>
          <w:rFonts w:ascii="Times New Roman" w:hAnsi="Times New Roman"/>
          <w:sz w:val="24"/>
        </w:rPr>
        <w:br/>
        <w:t xml:space="preserve"> природопользования о деятельности природопользователей в области</w:t>
      </w:r>
      <w:r>
        <w:rPr>
          <w:rFonts w:ascii="Times New Roman" w:hAnsi="Times New Roman"/>
          <w:sz w:val="24"/>
        </w:rPr>
        <w:br/>
        <w:t>обращения с отходами, предоставляют данные по учету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природопользователей, выполнению договоров на вывоз и утилизацию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отходов, а  также   договоров   по   благоустройству   и  санитарному</w:t>
      </w:r>
      <w:r>
        <w:rPr>
          <w:rFonts w:ascii="Times New Roman" w:hAnsi="Times New Roman"/>
          <w:sz w:val="24"/>
        </w:rPr>
        <w:br/>
        <w:t>содержанию территории.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работы на территории сельского округа по</w:t>
      </w:r>
      <w:r>
        <w:rPr>
          <w:rFonts w:ascii="Times New Roman" w:hAnsi="Times New Roman"/>
          <w:sz w:val="24"/>
        </w:rPr>
        <w:br/>
        <w:t>обращению с отходами, образующимися в результате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жизнедеятельности населения, деятельности природопользователей,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осуществляется Главой поселения.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5.2.2.3.6 Специализированные организации по вывозу отходов: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размещают контейнеры для сбора твердых бытовых отходов,</w:t>
      </w:r>
      <w:r>
        <w:rPr>
          <w:rFonts w:ascii="Times New Roman" w:hAnsi="Times New Roman"/>
          <w:spacing w:val="-1"/>
          <w:sz w:val="24"/>
        </w:rPr>
        <w:br/>
        <w:t>обеспечивают санитарную обработку контейнеров, их своевременный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ремонт и замену;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разрабатывают график вывоза отходов. График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согласовывается с органами надзора, предприятиями и организациями,</w:t>
      </w:r>
      <w:r>
        <w:rPr>
          <w:rFonts w:ascii="Times New Roman" w:hAnsi="Times New Roman"/>
          <w:spacing w:val="-1"/>
          <w:sz w:val="24"/>
        </w:rPr>
        <w:br/>
        <w:t>которые осуществляют управление жилищным фондом;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выступают стороной в договорах на вывоз и утилизацию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отходов;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обеспечивают своевременный вывоз отходов;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pacing w:val="-1"/>
          <w:sz w:val="24"/>
        </w:rPr>
        <w:t>Коммунальный мусоровоз.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Загрузка мусора осуществляется вручную в кузов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специализированной    машины. Сбор    отходов    производится    по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установленному графику в определенные часы.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5.3.1.6</w:t>
      </w:r>
      <w:r>
        <w:rPr>
          <w:rFonts w:ascii="Times New Roman" w:hAnsi="Times New Roman"/>
          <w:sz w:val="24"/>
        </w:rPr>
        <w:tab/>
        <w:t>Специальные площадки для крупногабаритных отходов.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Площадки для сбора и временного хранения</w:t>
      </w:r>
      <w:r>
        <w:rPr>
          <w:rFonts w:ascii="Times New Roman" w:hAnsi="Times New Roman"/>
          <w:sz w:val="24"/>
        </w:rPr>
        <w:br/>
        <w:t>крупногабаритных отходов должны иметь твердое покрытие,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ограждение, препятствующее развалу отходов, свободный подъезд к</w:t>
      </w:r>
      <w:r>
        <w:rPr>
          <w:rFonts w:ascii="Times New Roman" w:hAnsi="Times New Roman"/>
          <w:spacing w:val="-1"/>
          <w:sz w:val="24"/>
        </w:rPr>
        <w:br/>
        <w:t>площадке для погрузки. Рекомендуется совместное расположение</w:t>
      </w:r>
      <w:r>
        <w:rPr>
          <w:rFonts w:ascii="Times New Roman" w:hAnsi="Times New Roman"/>
          <w:spacing w:val="-1"/>
          <w:sz w:val="24"/>
        </w:rPr>
        <w:br/>
        <w:t>площадок для крупногабаритных отходов и контейнерных площадок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для сбора твердых бытовых отходов.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pacing w:val="-1"/>
          <w:sz w:val="24"/>
        </w:rPr>
        <w:t xml:space="preserve">  Владельцы индивидуальных жилых домов обязаны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заключить договор со специализированной организацией на вывоз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отходов и ассенизационные услуги (при отсутствии централизованной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канализации).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pacing w:val="-1"/>
          <w:sz w:val="24"/>
        </w:rPr>
        <w:t xml:space="preserve">  Владельцы (собственники, пользователи, арендаторы)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pacing w:val="-2"/>
          <w:sz w:val="24"/>
        </w:rPr>
        <w:t>нежилых помещений, находящихся в составе жилых домов, заключают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прямые договоры на вывоз и утилизацию отходов со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специализированной организацией по вывозу отходов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pacing w:val="-1"/>
          <w:sz w:val="24"/>
        </w:rPr>
        <w:t xml:space="preserve">  Все природопользователи должны обеспечить вывоз</w:t>
      </w:r>
      <w:r>
        <w:rPr>
          <w:rFonts w:ascii="Times New Roman" w:hAnsi="Times New Roman"/>
          <w:spacing w:val="-1"/>
          <w:sz w:val="24"/>
        </w:rPr>
        <w:br/>
        <w:t>отходов, заключая договоры на вывоз отходов со специализированной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организацией по вывозу отходов.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5.3.3. Особенности сбора и вывоза отходов на отдельных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территориях.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5.3.3.1. Рынки, торговые комплексы, административные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3"/>
          <w:sz w:val="24"/>
        </w:rPr>
        <w:t>учреждения, дошкольные и образовательные учреждения, предприятия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z w:val="24"/>
        </w:rPr>
        <w:t>бытового обслуживания населения, культурно-спортивные</w:t>
      </w:r>
      <w:r>
        <w:rPr>
          <w:rFonts w:ascii="Times New Roman" w:hAnsi="Times New Roman"/>
          <w:sz w:val="24"/>
        </w:rPr>
        <w:br/>
        <w:t>учреждения, вокзалы и речные порты.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Организация сбора отходов должна обеспечивать раздельный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1"/>
          <w:sz w:val="24"/>
        </w:rPr>
        <w:t>сбор отходов для обязательной последующей утилизации утильных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фракций.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Сбор отходов осуществляется в отдельные контейнеры для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1"/>
          <w:sz w:val="24"/>
        </w:rPr>
        <w:t>утильных фракций (макулатура и др.) и несортируемых отходов.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Допускается временное хранение утильных фракций в местах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временного хранения отходов. Временное хранение (не более суток)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1"/>
          <w:sz w:val="24"/>
        </w:rPr>
        <w:t>пищевых отходов на объектах сферы услуг должно осуществляться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только в охлажденных местах.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Вывоз отходов, образующихся в результате деятельности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природопользователей, осуществляется по договору, со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специализированной организацией по вывозу отходов, на рынках и в</w:t>
      </w:r>
      <w:r>
        <w:rPr>
          <w:rFonts w:ascii="Times New Roman" w:hAnsi="Times New Roman"/>
          <w:spacing w:val="-2"/>
          <w:sz w:val="24"/>
        </w:rPr>
        <w:br/>
        <w:t>торговых комплексах, по одному договору, заключаемому владельцем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рынка (торгового комплекса).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5"/>
          <w:sz w:val="24"/>
        </w:rPr>
        <w:t>5.3.3.2.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Объекты автоуслуг. 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Отработанные горюче-смазочные </w:t>
      </w:r>
      <w:r>
        <w:rPr>
          <w:rFonts w:ascii="Times New Roman" w:hAnsi="Times New Roman"/>
          <w:sz w:val="24"/>
        </w:rPr>
        <w:t>материалы, автопокрышки, аккумуляторы, иные опасные отходы, 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3"/>
          <w:sz w:val="24"/>
        </w:rPr>
        <w:t>также металлолом, собираются раздельно с обязательной последующей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pacing w:val="-2"/>
          <w:sz w:val="24"/>
        </w:rPr>
        <w:t>утилизацией в соответствии с действующим законодательством.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4"/>
        </w:rPr>
        <w:t>5.3.3.3.</w:t>
      </w:r>
      <w:r>
        <w:rPr>
          <w:rFonts w:ascii="Times New Roman" w:hAnsi="Times New Roman"/>
          <w:sz w:val="24"/>
        </w:rPr>
        <w:tab/>
        <w:t>Садоводческие, огороднические и дачные</w:t>
      </w:r>
      <w:r>
        <w:rPr>
          <w:rFonts w:ascii="Times New Roman" w:hAnsi="Times New Roman"/>
          <w:sz w:val="24"/>
        </w:rPr>
        <w:br/>
        <w:t>некоммерческие объединения граждан, гаражно-строительные</w:t>
      </w:r>
      <w:r>
        <w:rPr>
          <w:rFonts w:ascii="Times New Roman" w:hAnsi="Times New Roman"/>
          <w:sz w:val="24"/>
        </w:rPr>
        <w:br/>
        <w:t>кооперативы.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5.3.3.3.1 Сбор отходов в садоводческих, огороднических и дачных некоммерческих объединениях граждан, в гаражно-строительных кооперативах осуществляется на оборудованные </w:t>
      </w:r>
      <w:r>
        <w:rPr>
          <w:rFonts w:ascii="Times New Roman" w:hAnsi="Times New Roman"/>
          <w:spacing w:val="-3"/>
          <w:sz w:val="24"/>
        </w:rPr>
        <w:t xml:space="preserve">контейнерные площадки. Отработанные горюче-смазочные материалы, </w:t>
      </w:r>
      <w:r>
        <w:rPr>
          <w:rFonts w:ascii="Times New Roman" w:hAnsi="Times New Roman"/>
          <w:spacing w:val="-2"/>
          <w:sz w:val="24"/>
        </w:rPr>
        <w:t xml:space="preserve">автошины, аккумуляторы, иные опасные отходы, а также металлолом, собираются на территории гаражно-строительных кооперативов в специально отведенных и оборудованных местах для обязательной </w:t>
      </w:r>
      <w:r>
        <w:rPr>
          <w:rFonts w:ascii="Times New Roman" w:hAnsi="Times New Roman"/>
          <w:sz w:val="24"/>
        </w:rPr>
        <w:t xml:space="preserve">последующей     утилизации     в     соответствии     с     действующим </w:t>
      </w:r>
      <w:r>
        <w:rPr>
          <w:rFonts w:ascii="Times New Roman" w:hAnsi="Times New Roman"/>
          <w:spacing w:val="-2"/>
          <w:sz w:val="24"/>
        </w:rPr>
        <w:t>законодательством.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z w:val="24"/>
        </w:rPr>
        <w:t xml:space="preserve">  Вывоз отходов осуществляется по мере накопления,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но не реже 2-х раз в год за счет собственных средств по договору со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специализированной организацией по установленным тарифам.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 xml:space="preserve">  Ответственность за организацию сбора и удаления</w:t>
      </w:r>
      <w:r>
        <w:rPr>
          <w:rFonts w:ascii="Times New Roman" w:hAnsi="Times New Roman"/>
          <w:sz w:val="24"/>
        </w:rPr>
        <w:br/>
        <w:t>отходов лежит на председателях кооперативов, садоводческих,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огороднических и дачных некоммерческих объединений.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5.4.  Контроль за обращением с отходами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>Контроль за санитарным состоянием территории</w:t>
      </w:r>
      <w:r>
        <w:rPr>
          <w:rFonts w:ascii="Times New Roman" w:hAnsi="Times New Roman"/>
          <w:sz w:val="24"/>
        </w:rPr>
        <w:br/>
        <w:t>поселения осуществляется структурными подразделениями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администрации поселения, организациями по управлению жилищным</w:t>
      </w:r>
      <w:r>
        <w:rPr>
          <w:rFonts w:ascii="Times New Roman" w:hAnsi="Times New Roman"/>
          <w:spacing w:val="-1"/>
          <w:sz w:val="24"/>
        </w:rPr>
        <w:br/>
        <w:t>фондом, природопользователями, жителями поселения.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>Целью контроля является проверка фактического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выполнения подрядными организациями, природопользователями и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жителями района требований правовых актов органов местного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самоуправления в области благоустройства и обеспечения санитарного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состояния территории поселения.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4"/>
        </w:rPr>
        <w:t>5.4.3.</w:t>
      </w:r>
      <w:r>
        <w:rPr>
          <w:rFonts w:ascii="Times New Roman" w:hAnsi="Times New Roman"/>
          <w:sz w:val="24"/>
        </w:rPr>
        <w:tab/>
        <w:t>Объектами контроля являются санитарное состояние</w:t>
      </w:r>
      <w:r>
        <w:rPr>
          <w:rFonts w:ascii="Times New Roman" w:hAnsi="Times New Roman"/>
          <w:sz w:val="24"/>
        </w:rPr>
        <w:br/>
        <w:t>дворовых территорий, площадей, улиц, объектов нестационарной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торговой сети (уличной торговли), рынков, территорий садоводческих,</w:t>
      </w:r>
      <w:r>
        <w:rPr>
          <w:rFonts w:ascii="Times New Roman" w:hAnsi="Times New Roman"/>
          <w:spacing w:val="-1"/>
          <w:sz w:val="24"/>
        </w:rPr>
        <w:br/>
        <w:t>огороднических и дачных некоммерческих объединений граждан,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гаражно-строительных кооперативов, территорий индивидуальной</w:t>
      </w:r>
      <w:r>
        <w:rPr>
          <w:rFonts w:ascii="Times New Roman" w:hAnsi="Times New Roman"/>
          <w:sz w:val="24"/>
        </w:rPr>
        <w:br/>
        <w:t>жилой застройки и иных территорий поселения.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5.4.4 Руководитель МУП «Байкалкомсервис»</w:t>
      </w:r>
      <w:r>
        <w:rPr>
          <w:rFonts w:ascii="Times New Roman" w:hAnsi="Times New Roman"/>
          <w:spacing w:val="-1"/>
          <w:sz w:val="24"/>
        </w:rPr>
        <w:t>, глава городского поселения «поселок Новый Уоян», иные</w:t>
      </w:r>
      <w:r>
        <w:rPr>
          <w:rFonts w:ascii="Times New Roman" w:hAnsi="Times New Roman"/>
          <w:spacing w:val="-1"/>
          <w:sz w:val="24"/>
        </w:rPr>
        <w:br/>
        <w:t>уполномоченные органы, осуществляющие контроль за исполнением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нормативных правовых актов органов местного самоуправления,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нарушение которых влечет административную ответственность в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соответствии с законодательство Республики Бурятия, проводят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проверки выполнения Правил на территории поселения, составляют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протоколы об административном правонарушении в отношении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виновных должностных лиц, обращаются в суд с исками об</w:t>
      </w:r>
      <w:r>
        <w:rPr>
          <w:rFonts w:ascii="Times New Roman" w:hAnsi="Times New Roman"/>
          <w:sz w:val="24"/>
        </w:rPr>
        <w:br/>
        <w:t>ограничении, приостановлении, прекращении деятельности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природопользователей, нарушающих требования законодательства в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области обращения с отходами.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5.4.5.</w:t>
      </w:r>
      <w:r>
        <w:rPr>
          <w:rFonts w:ascii="Times New Roman" w:hAnsi="Times New Roman"/>
          <w:sz w:val="24"/>
        </w:rPr>
        <w:tab/>
        <w:t xml:space="preserve"> В ходе проверок определяется состояние территорий,</w:t>
      </w:r>
      <w:r>
        <w:rPr>
          <w:rFonts w:ascii="Times New Roman" w:hAnsi="Times New Roman"/>
          <w:sz w:val="24"/>
        </w:rPr>
        <w:br/>
        <w:t>устанавливаются причины выявленных нарушений, сроки их</w:t>
      </w:r>
      <w:r>
        <w:rPr>
          <w:rFonts w:ascii="Times New Roman" w:hAnsi="Times New Roman"/>
          <w:sz w:val="24"/>
        </w:rPr>
        <w:br/>
        <w:t>устранения, а также вносятся предложения по упорядочению</w:t>
      </w:r>
      <w:r>
        <w:rPr>
          <w:rFonts w:ascii="Times New Roman" w:hAnsi="Times New Roman"/>
          <w:sz w:val="24"/>
        </w:rPr>
        <w:br/>
        <w:t>организации уборки и вывоза бытовых отходов.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При проверках особое внимание уделяется: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наличию неубранных бытовых отходов на соответствующей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территории;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чистоте площадок, площадок для сбора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крупногабаритных отходов;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 xml:space="preserve">неудовлетворительному внешнему виду </w:t>
      </w:r>
      <w:r>
        <w:rPr>
          <w:rFonts w:ascii="Times New Roman" w:hAnsi="Times New Roman"/>
          <w:sz w:val="24"/>
        </w:rPr>
        <w:t xml:space="preserve"> площадок.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5. 4. 6.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Администрация поселения при приемке объекта в</w:t>
      </w:r>
      <w:r>
        <w:rPr>
          <w:rFonts w:ascii="Times New Roman" w:hAnsi="Times New Roman"/>
          <w:spacing w:val="-2"/>
          <w:sz w:val="24"/>
        </w:rPr>
        <w:br/>
        <w:t>эксплуатацию проверяет наличие договоров на вывоз и утилизацию</w:t>
      </w:r>
      <w:r>
        <w:rPr>
          <w:rFonts w:ascii="Times New Roman" w:hAnsi="Times New Roman"/>
          <w:spacing w:val="-2"/>
          <w:sz w:val="24"/>
        </w:rPr>
        <w:br/>
        <w:t>отходов, документов, подтверждающих вывоз и размещение отходов в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соответствии с проектом.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5. 4. 7.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Отдел потребительского рынка и предпринимательства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при оформлении паспортов объекта уличной торговли проверяет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наличие договоров на вывоз и утилизацию отходов, которые являются</w:t>
      </w:r>
      <w:r>
        <w:rPr>
          <w:rFonts w:ascii="Times New Roman" w:hAnsi="Times New Roman"/>
          <w:spacing w:val="-2"/>
          <w:sz w:val="24"/>
        </w:rPr>
        <w:br/>
        <w:t>обязательным условием для размещения объекта уличной торговли.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5. 4. 8.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Жилищно-эксплуатационные предприятия организуют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работу со специализированными организациями по вывозу и</w:t>
      </w:r>
      <w:r>
        <w:rPr>
          <w:rFonts w:ascii="Times New Roman" w:hAnsi="Times New Roman"/>
          <w:sz w:val="24"/>
        </w:rPr>
        <w:br/>
        <w:t>утилизации отходов на договорной основе и контролируют</w:t>
      </w:r>
      <w:r>
        <w:rPr>
          <w:rFonts w:ascii="Times New Roman" w:hAnsi="Times New Roman"/>
          <w:sz w:val="24"/>
        </w:rPr>
        <w:br/>
        <w:t>выполнение договоров, своевременно применяют меры</w:t>
      </w:r>
      <w:r>
        <w:rPr>
          <w:rFonts w:ascii="Times New Roman" w:hAnsi="Times New Roman"/>
          <w:sz w:val="24"/>
        </w:rPr>
        <w:br/>
        <w:t>ответственности в соответствии с договорами.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z w:val="24"/>
        </w:rPr>
        <w:t>Все структурные подразделения администрации</w:t>
      </w:r>
      <w:r>
        <w:rPr>
          <w:rFonts w:ascii="Times New Roman" w:hAnsi="Times New Roman"/>
          <w:sz w:val="24"/>
        </w:rPr>
        <w:br/>
        <w:t>поселения и муниципальные организации запрашивают 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природопользователей договоры на вывоз и утилизацию отходов при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размещении заказа на выполнение работ, поставку товаров или</w:t>
      </w:r>
      <w:r>
        <w:rPr>
          <w:rFonts w:ascii="Times New Roman" w:hAnsi="Times New Roman"/>
          <w:sz w:val="24"/>
        </w:rPr>
        <w:br/>
        <w:t>оказание услуг, а также при проведении всякого рода конкурсов.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Наличие указанного договора является обязательным для заключения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договоров с хозяйствующими субъектами, осуществляющими</w:t>
      </w:r>
      <w:r>
        <w:rPr>
          <w:rFonts w:ascii="Times New Roman" w:hAnsi="Times New Roman"/>
          <w:sz w:val="24"/>
        </w:rPr>
        <w:br/>
        <w:t>деятельность на территории поселения.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1"/>
          <w:sz w:val="24"/>
        </w:rPr>
        <w:t>Жители поселения имеют право контролировать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pacing w:val="-2"/>
          <w:sz w:val="24"/>
        </w:rPr>
        <w:t>выполнение специализированными организациями по вывозу отходов,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подрядными организациями по обслуживанию жилищного фонда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услуг по вывозу отходов и уборке территории и в случае нарушений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pacing w:val="-2"/>
          <w:sz w:val="24"/>
        </w:rPr>
        <w:t>обращаться в организацию, управляющую жилищным фондом, для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оформления акта об отсутствии или снижении качества</w:t>
      </w:r>
      <w:r>
        <w:rPr>
          <w:rFonts w:ascii="Times New Roman" w:hAnsi="Times New Roman"/>
          <w:sz w:val="24"/>
        </w:rPr>
        <w:br/>
        <w:t>предоставляемых услуг и снижении оплаты.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5.5. Ответственность за нарушение настоящих Правил</w:t>
      </w:r>
      <w:r>
        <w:rPr>
          <w:rFonts w:ascii="Times New Roman" w:hAnsi="Times New Roman"/>
          <w:spacing w:val="-2"/>
          <w:sz w:val="24"/>
        </w:rPr>
        <w:br/>
        <w:t xml:space="preserve">                          </w:t>
      </w:r>
      <w:r>
        <w:rPr>
          <w:rFonts w:ascii="Times New Roman" w:hAnsi="Times New Roman"/>
          <w:sz w:val="24"/>
        </w:rPr>
        <w:t xml:space="preserve">Нарушение   настоящих   Правил   обращения   с   отходами, повлекшее нарушение чистоты и порядка на территории поселения, влечет    административную    ответственность    в    соответствии    с </w:t>
      </w:r>
      <w:r>
        <w:rPr>
          <w:rFonts w:ascii="Times New Roman" w:hAnsi="Times New Roman"/>
          <w:spacing w:val="-2"/>
          <w:sz w:val="24"/>
        </w:rPr>
        <w:t>действующим законодательством.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 xml:space="preserve">             Привлечение к ответственности не освобождает виновника от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обязанности устранить допущенное нарушение.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</w:p>
    <w:p w:rsidR="00EE736D" w:rsidRDefault="00EE736D" w:rsidP="00EE736D">
      <w:pPr>
        <w:pStyle w:val="af"/>
        <w:jc w:val="center"/>
        <w:rPr>
          <w:rFonts w:ascii="Times New Roman" w:hAnsi="Times New Roman"/>
          <w:b/>
          <w:bCs/>
          <w:spacing w:val="-2"/>
          <w:sz w:val="24"/>
        </w:rPr>
      </w:pPr>
      <w:r>
        <w:rPr>
          <w:rFonts w:ascii="Times New Roman" w:hAnsi="Times New Roman"/>
          <w:b/>
          <w:bCs/>
          <w:spacing w:val="-2"/>
          <w:sz w:val="24"/>
        </w:rPr>
        <w:t>6. Содержание зеленых насаждений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6.1. Зеленые насаждения образуют неприкосновенный зеленый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фонд в поселении и должны содержаться в соответствии с</w:t>
      </w:r>
      <w:r>
        <w:rPr>
          <w:rFonts w:ascii="Times New Roman" w:hAnsi="Times New Roman"/>
          <w:sz w:val="24"/>
        </w:rPr>
        <w:br/>
        <w:t>разработанными технологическими картами, с обязательным</w:t>
      </w:r>
      <w:r>
        <w:rPr>
          <w:rFonts w:ascii="Times New Roman" w:hAnsi="Times New Roman"/>
          <w:sz w:val="24"/>
        </w:rPr>
        <w:br/>
        <w:t>соблюдением санитарных норм и правил.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z w:val="24"/>
        </w:rPr>
        <w:t>Граждане и организации должны обеспечивать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сохранность и надлежащий уход за зелеными насаждениями.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  <w:szCs w:val="2"/>
        </w:rPr>
      </w:pPr>
      <w:r>
        <w:rPr>
          <w:rFonts w:ascii="Times New Roman" w:hAnsi="Times New Roman"/>
          <w:sz w:val="24"/>
        </w:rPr>
        <w:t>В садах, парках, скверах и в других местах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организованных посадок зеленых насаждений запрещается: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pacing w:val="-1"/>
          <w:sz w:val="24"/>
        </w:rPr>
        <w:t>рвать цветы, выкапывать растения;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  <w:szCs w:val="2"/>
        </w:rPr>
      </w:pPr>
      <w:r>
        <w:rPr>
          <w:rFonts w:ascii="Times New Roman" w:hAnsi="Times New Roman"/>
          <w:spacing w:val="-1"/>
          <w:sz w:val="24"/>
        </w:rPr>
        <w:t>ломать деревья, кустарники, вытаптывать газоны, цветники;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>производить вырубку, обрезку, посадку или пересадку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деревьев и кустарников без соответствующего разрешения;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прикреплять к деревьям рекламные щиты, привязывать</w:t>
      </w:r>
      <w:r>
        <w:rPr>
          <w:rFonts w:ascii="Times New Roman" w:hAnsi="Times New Roman"/>
          <w:sz w:val="24"/>
        </w:rPr>
        <w:br/>
        <w:t>веревки, провода и совершать другие действия, которые могут</w:t>
      </w:r>
      <w:r>
        <w:rPr>
          <w:rFonts w:ascii="Times New Roman" w:hAnsi="Times New Roman"/>
          <w:sz w:val="24"/>
        </w:rPr>
        <w:br/>
        <w:t>причинить вред зеленым насаждениям;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  <w:szCs w:val="2"/>
        </w:rPr>
      </w:pPr>
      <w:r>
        <w:rPr>
          <w:rFonts w:ascii="Times New Roman" w:hAnsi="Times New Roman"/>
          <w:spacing w:val="-1"/>
          <w:sz w:val="24"/>
        </w:rPr>
        <w:t>ходить по газонам, складировать строительные и другие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материалы, мусор;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>производить земляные работы без соответствующего</w:t>
      </w:r>
      <w:r>
        <w:rPr>
          <w:rFonts w:ascii="Times New Roman" w:hAnsi="Times New Roman"/>
          <w:sz w:val="24"/>
        </w:rPr>
        <w:br/>
        <w:t>разрешения;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движение на транспортных средствах и</w:t>
      </w:r>
      <w:r>
        <w:rPr>
          <w:rFonts w:ascii="Times New Roman" w:hAnsi="Times New Roman"/>
          <w:sz w:val="24"/>
        </w:rPr>
        <w:br/>
        <w:t>стоянку транспортных средств;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разжигать костры, сжигать опавшие листья;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- повреждать, переставлять садово-парковую мебель,</w:t>
      </w:r>
      <w:r>
        <w:rPr>
          <w:rFonts w:ascii="Times New Roman" w:hAnsi="Times New Roman"/>
          <w:sz w:val="24"/>
        </w:rPr>
        <w:br/>
        <w:t>декоративные вазы, урны для мусора, другие малые архитектурные</w:t>
      </w:r>
      <w:r>
        <w:rPr>
          <w:rFonts w:ascii="Times New Roman" w:hAnsi="Times New Roman"/>
          <w:sz w:val="24"/>
        </w:rPr>
        <w:br/>
        <w:t>формы.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6.4.</w:t>
      </w:r>
      <w:r>
        <w:rPr>
          <w:rFonts w:ascii="Times New Roman" w:hAnsi="Times New Roman"/>
          <w:sz w:val="24"/>
        </w:rPr>
        <w:tab/>
        <w:t>Новые посадки зеленых насаждений должны</w:t>
      </w:r>
      <w:r>
        <w:rPr>
          <w:rFonts w:ascii="Times New Roman" w:hAnsi="Times New Roman"/>
          <w:sz w:val="24"/>
        </w:rPr>
        <w:br/>
        <w:t>производиться только по согласованию с уполномоченными</w:t>
      </w:r>
      <w:r>
        <w:rPr>
          <w:rFonts w:ascii="Times New Roman" w:hAnsi="Times New Roman"/>
          <w:sz w:val="24"/>
        </w:rPr>
        <w:br/>
        <w:t>организациями.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z w:val="24"/>
        </w:rPr>
        <w:t>Разрешение на использование, посадку, вырубку или</w:t>
      </w:r>
      <w:r>
        <w:rPr>
          <w:rFonts w:ascii="Times New Roman" w:hAnsi="Times New Roman"/>
          <w:sz w:val="24"/>
        </w:rPr>
        <w:br/>
        <w:t>пересадку зеленых насаждений выдается уполномоченной</w:t>
      </w:r>
      <w:r>
        <w:rPr>
          <w:rFonts w:ascii="Times New Roman" w:hAnsi="Times New Roman"/>
          <w:sz w:val="24"/>
        </w:rPr>
        <w:br/>
        <w:t>Администрацией Ивняковского сельского поселения организацией</w:t>
      </w:r>
      <w:r>
        <w:rPr>
          <w:rFonts w:ascii="Times New Roman" w:hAnsi="Times New Roman"/>
          <w:sz w:val="24"/>
        </w:rPr>
        <w:br/>
        <w:t>(далее уполномоченной организацией).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z w:val="24"/>
        </w:rPr>
        <w:t>Содержание зеленых насаждений и уход за ними на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территориях общего пользования осуществляет специализированная</w:t>
      </w:r>
      <w:r>
        <w:rPr>
          <w:rFonts w:ascii="Times New Roman" w:hAnsi="Times New Roman"/>
          <w:spacing w:val="-1"/>
          <w:sz w:val="24"/>
        </w:rPr>
        <w:br/>
        <w:t>организация, в оперативном управлении которой находятся зеленые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насаждения.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>Хозяйственная и иная деятельность на территории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поселения осуществляется в соответствии с требованиями по защите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pacing w:val="-4"/>
          <w:sz w:val="24"/>
        </w:rPr>
        <w:t>зеленых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3"/>
          <w:sz w:val="24"/>
        </w:rPr>
        <w:t>насаждений,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3"/>
          <w:sz w:val="24"/>
        </w:rPr>
        <w:t>установленными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действующим</w:t>
      </w:r>
      <w:r>
        <w:rPr>
          <w:rFonts w:ascii="Times New Roman" w:hAnsi="Times New Roman"/>
          <w:spacing w:val="-4"/>
          <w:sz w:val="24"/>
        </w:rPr>
        <w:br/>
      </w:r>
      <w:r>
        <w:rPr>
          <w:rFonts w:ascii="Times New Roman" w:hAnsi="Times New Roman"/>
          <w:spacing w:val="-1"/>
          <w:sz w:val="24"/>
        </w:rPr>
        <w:t>законодательством и местными нормативными актами.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В предпроектной и проектной документации на организацию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строительной, хозяйственной и иной деятельности должны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содержаться полные и достоверные сведения о состоянии зеленых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 xml:space="preserve">насаждений,  а также оценка воздействия  на них  проектируемого </w:t>
      </w:r>
      <w:r>
        <w:rPr>
          <w:rFonts w:ascii="Times New Roman" w:hAnsi="Times New Roman"/>
          <w:spacing w:val="-3"/>
          <w:sz w:val="24"/>
        </w:rPr>
        <w:t>объекта.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6. 8.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Зеленые насаждения, поврежденные или уничтоженные в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результате производства строительных, ремонтных и иных видов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работ, должны быть восстановлены за счет средств лиц, проводивших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работы.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6. 9.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Агротехнические мероприятия по уходу за зелеными</w:t>
      </w:r>
      <w:r>
        <w:rPr>
          <w:rFonts w:ascii="Times New Roman" w:hAnsi="Times New Roman"/>
          <w:spacing w:val="-2"/>
          <w:sz w:val="24"/>
        </w:rPr>
        <w:br/>
        <w:t>насаждениями осуществляются специализированными организациями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на основании соответствующей лицензии.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6. 10.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Посадка деревьев и кустарников, цветочное оформление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1"/>
          <w:sz w:val="24"/>
        </w:rPr>
        <w:t>скверов и парков, а также восстановление и реконструкция объектов</w:t>
      </w:r>
      <w:r>
        <w:rPr>
          <w:rFonts w:ascii="Times New Roman" w:hAnsi="Times New Roman"/>
          <w:spacing w:val="-1"/>
          <w:sz w:val="24"/>
        </w:rPr>
        <w:br/>
        <w:t>ландшафта поселения производятся по проектам, согласованным с</w:t>
      </w:r>
      <w:r>
        <w:rPr>
          <w:rFonts w:ascii="Times New Roman" w:hAnsi="Times New Roman"/>
          <w:spacing w:val="-1"/>
          <w:sz w:val="24"/>
        </w:rPr>
        <w:br/>
        <w:t>управлением архитектуры и градостроительства с обязательным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соблюдением санитарных норм и правил.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6.11.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Граждане и организации несут ответственность за</w:t>
      </w:r>
      <w:r>
        <w:rPr>
          <w:rFonts w:ascii="Times New Roman" w:hAnsi="Times New Roman"/>
          <w:spacing w:val="-1"/>
          <w:sz w:val="24"/>
        </w:rPr>
        <w:br/>
        <w:t>содержание и ремонт находящихся у них в собственности малых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pacing w:val="-2"/>
          <w:sz w:val="24"/>
        </w:rPr>
        <w:t>архитектурных форм, расположенных в зеленых зонах.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Ремонт и окраска малых архитектурных форм должна быть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произведена к началу летнего сезона.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</w:p>
    <w:p w:rsidR="00EE736D" w:rsidRDefault="00EE736D" w:rsidP="00EE736D">
      <w:pPr>
        <w:pStyle w:val="af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7. Правила производства земляных работ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b/>
          <w:bCs/>
          <w:sz w:val="24"/>
        </w:rPr>
      </w:pP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7.1. Порядок выдачи разрешений на производство земляных и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ремонтно-строительных работ.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  Земляные работы при строительстве новых объектов,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капитальном ремонте и реконструкции существующих объектов,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прокладке, перекладке и ремонте инженерных коммуникаций, дорог,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3"/>
          <w:sz w:val="24"/>
        </w:rPr>
        <w:t>тротуаров, подземных сооружений, а также благоустройстве, установке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pacing w:val="-2"/>
          <w:sz w:val="24"/>
        </w:rPr>
        <w:t>временных сооружений могут производиться только после получения</w:t>
      </w:r>
      <w:r>
        <w:rPr>
          <w:rFonts w:ascii="Times New Roman" w:hAnsi="Times New Roman"/>
          <w:spacing w:val="-2"/>
          <w:sz w:val="24"/>
        </w:rPr>
        <w:br/>
        <w:t>разрешения на производство работ в Администрации поселения.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  <w:szCs w:val="2"/>
        </w:rPr>
      </w:pPr>
      <w:r>
        <w:rPr>
          <w:rFonts w:ascii="Times New Roman" w:hAnsi="Times New Roman"/>
          <w:spacing w:val="-2"/>
          <w:sz w:val="24"/>
        </w:rPr>
        <w:t xml:space="preserve">  Для получения разрешения организация, которая будет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3"/>
          <w:sz w:val="24"/>
        </w:rPr>
        <w:t>производить работы, за 2 дня до начала работ подает в Администрацию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z w:val="24"/>
        </w:rPr>
        <w:t>поселения следующие документы: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pacing w:val="-2"/>
          <w:sz w:val="24"/>
        </w:rPr>
        <w:t>типовую заявку за подписью руководителя организации и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1"/>
          <w:sz w:val="24"/>
        </w:rPr>
        <w:t>ответственного за производство работ с подробной характеристикой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выполняемых работ, наличия необходимых материалов и рабочей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силы, гарантийным обязательством восстановления нарушенного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благоустройства;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проект, согласованный со всеми заинтересованными лицами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(организациями);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график выполнения работ;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договор с дорожно-строительной организацией на</w:t>
      </w:r>
      <w:r>
        <w:rPr>
          <w:rFonts w:ascii="Times New Roman" w:hAnsi="Times New Roman"/>
          <w:sz w:val="24"/>
        </w:rPr>
        <w:br/>
        <w:t>осуществление работ по благоустройству;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-</w:t>
      </w:r>
      <w:r>
        <w:rPr>
          <w:rFonts w:ascii="Times New Roman" w:hAnsi="Times New Roman"/>
          <w:sz w:val="24"/>
        </w:rPr>
        <w:tab/>
        <w:t xml:space="preserve">    платежное  поручение  об  оплате  услуг уполномоченной </w:t>
      </w:r>
      <w:r>
        <w:rPr>
          <w:rFonts w:ascii="Times New Roman" w:hAnsi="Times New Roman"/>
          <w:spacing w:val="-1"/>
          <w:sz w:val="24"/>
        </w:rPr>
        <w:t>организации согласно калькуляции.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7.1.3.</w:t>
      </w:r>
      <w:r>
        <w:rPr>
          <w:rFonts w:ascii="Times New Roman" w:hAnsi="Times New Roman"/>
          <w:sz w:val="24"/>
        </w:rPr>
        <w:tab/>
        <w:t>Оплата технического оформления разрешения на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производство земляных» работ производится на основании договора,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заключаемого с уполномоченной организацией в соответствии с</w:t>
      </w:r>
      <w:r>
        <w:rPr>
          <w:rFonts w:ascii="Times New Roman" w:hAnsi="Times New Roman"/>
          <w:sz w:val="24"/>
        </w:rPr>
        <w:br/>
        <w:t>утвержденными тарифами на услуги (за исключением аварийных</w:t>
      </w:r>
      <w:r>
        <w:rPr>
          <w:rFonts w:ascii="Times New Roman" w:hAnsi="Times New Roman"/>
          <w:sz w:val="24"/>
        </w:rPr>
        <w:br/>
        <w:t>работ).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7.1.4.</w:t>
      </w:r>
      <w:r>
        <w:rPr>
          <w:rFonts w:ascii="Times New Roman" w:hAnsi="Times New Roman"/>
          <w:sz w:val="24"/>
        </w:rPr>
        <w:tab/>
        <w:t>Проект должен быть согласован в обязательном порядке</w:t>
      </w:r>
      <w:r>
        <w:rPr>
          <w:rFonts w:ascii="Times New Roman" w:hAnsi="Times New Roman"/>
          <w:sz w:val="24"/>
        </w:rPr>
        <w:br/>
        <w:t>с тепло-, водо-, газо-, энергоснабжающими организациями и</w:t>
      </w:r>
      <w:r>
        <w:rPr>
          <w:rFonts w:ascii="Times New Roman" w:hAnsi="Times New Roman"/>
          <w:sz w:val="24"/>
        </w:rPr>
        <w:br/>
        <w:t>организациями связи.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Дополнительные согласования с ведомственными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организациями определяются уполномоченной организацией.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получении всех необходимых согласований проект</w:t>
      </w:r>
      <w:r>
        <w:rPr>
          <w:rFonts w:ascii="Times New Roman" w:hAnsi="Times New Roman"/>
          <w:sz w:val="24"/>
        </w:rPr>
        <w:br/>
        <w:t>представляется в Администрацию поселения для согласования и</w:t>
      </w:r>
      <w:r>
        <w:rPr>
          <w:rFonts w:ascii="Times New Roman" w:hAnsi="Times New Roman"/>
          <w:sz w:val="24"/>
        </w:rPr>
        <w:br/>
        <w:t>утверждения.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Выполненные согласования проекта действительны в течение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календарного года.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7.1.5.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При срочных работах, вызванных авариями, разрешается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приступить к производству земляных работ после уведомления об</w:t>
      </w:r>
      <w:r>
        <w:rPr>
          <w:rFonts w:ascii="Times New Roman" w:hAnsi="Times New Roman"/>
          <w:sz w:val="24"/>
        </w:rPr>
        <w:br/>
        <w:t>аварии уполномоченной организации с вызовом представителей</w:t>
      </w:r>
      <w:r>
        <w:rPr>
          <w:rFonts w:ascii="Times New Roman" w:hAnsi="Times New Roman"/>
          <w:sz w:val="24"/>
        </w:rPr>
        <w:br/>
        <w:t>владельцев коммуникаций (сетей) на место аварии.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Ответственный производитель аварийных работ обязан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получить разрешение, согласно представленной заявке на аварийные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работы для определения сроков окончания работ и восстановления</w:t>
      </w:r>
      <w:r>
        <w:rPr>
          <w:rFonts w:ascii="Times New Roman" w:hAnsi="Times New Roman"/>
          <w:sz w:val="24"/>
        </w:rPr>
        <w:br/>
        <w:t>нарушенного благоустройства.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7.1.6.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По истечении установленных сроков разрешение теряет</w:t>
      </w:r>
      <w:r>
        <w:rPr>
          <w:rFonts w:ascii="Times New Roman" w:hAnsi="Times New Roman"/>
          <w:spacing w:val="-1"/>
          <w:sz w:val="24"/>
        </w:rPr>
        <w:br/>
        <w:t>силу и не может служить основанием для дальнейшего производства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работ.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Проведение работ по просроченному разрешению является</w:t>
      </w:r>
      <w:r>
        <w:rPr>
          <w:rFonts w:ascii="Times New Roman" w:hAnsi="Times New Roman"/>
          <w:spacing w:val="-1"/>
          <w:sz w:val="24"/>
        </w:rPr>
        <w:br/>
        <w:t>незаконным и влечет за собой привлечение к административной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ответственности.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7.1.7.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Руководитель (ответственный специалист) организации,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на которую оформлено разрешение, несет ответственность 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выполнение условий и требований, изложенных в нем.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7. 4.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3"/>
          <w:sz w:val="24"/>
        </w:rPr>
        <w:t>Производство аварийных работ.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7. 4. 1.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При авариях на подземных коммуникациях (сетях),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ликвидировать которые требуется незамедлительно, организация,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ведущая работы, обязана немедленно оповестить о начале работ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телефонограммой ГИБДД района, инспекцию госпожнадзора,</w:t>
      </w:r>
      <w:r>
        <w:rPr>
          <w:rFonts w:ascii="Times New Roman" w:hAnsi="Times New Roman"/>
          <w:sz w:val="24"/>
          <w:highlight w:val="cyan"/>
        </w:rPr>
        <w:br/>
      </w:r>
      <w:r>
        <w:rPr>
          <w:rFonts w:ascii="Times New Roman" w:hAnsi="Times New Roman"/>
          <w:spacing w:val="-2"/>
          <w:sz w:val="24"/>
        </w:rPr>
        <w:t>Департамент жилищно-коммунального хозяйства и все организации,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3"/>
          <w:sz w:val="24"/>
        </w:rPr>
        <w:t>имеющие подземные коммуникации (сети) на участке предполагаемого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z w:val="24"/>
        </w:rPr>
        <w:t>ведения работ, с последующим оформлением (не позднее суток)</w:t>
      </w:r>
      <w:r>
        <w:rPr>
          <w:rFonts w:ascii="Times New Roman" w:hAnsi="Times New Roman"/>
          <w:sz w:val="24"/>
        </w:rPr>
        <w:br/>
        <w:t>разрешения в уполномоченной организации.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  Работы по ликвидации аварии должны возглавляться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3"/>
          <w:sz w:val="24"/>
        </w:rPr>
        <w:t>ответственным лицом, имеющим служебное удостоверение.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1"/>
          <w:sz w:val="24"/>
        </w:rPr>
        <w:t xml:space="preserve">  В случае если работы по ликвидации аварии вызывают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pacing w:val="-2"/>
          <w:sz w:val="24"/>
        </w:rPr>
        <w:t>закрытие проезда транспорта, ГИБДД района обязана немедленно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3"/>
          <w:sz w:val="24"/>
        </w:rPr>
        <w:t>направить ответственное лицо на место аварии для решения вопроса о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z w:val="24"/>
        </w:rPr>
        <w:t>закрытии проезда и организации объезда.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7.5.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При производстве земляных и ремонтно-строительных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работ на территории поселения запрещается: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производство земляных работ без разрешения, а также по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z w:val="24"/>
        </w:rPr>
        <w:t>просроченному разрешению;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засыпка землей зеленых насаждений (газоны, деревья,</w:t>
      </w:r>
      <w:r>
        <w:rPr>
          <w:rFonts w:ascii="Times New Roman" w:hAnsi="Times New Roman"/>
          <w:spacing w:val="-2"/>
          <w:sz w:val="24"/>
        </w:rPr>
        <w:br/>
        <w:t>кустарники), крышек колодцев, подземных сооружений, ливневых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решеток, а также складирование строительных материалов на</w:t>
      </w:r>
      <w:r>
        <w:rPr>
          <w:rFonts w:ascii="Times New Roman" w:hAnsi="Times New Roman"/>
          <w:sz w:val="24"/>
        </w:rPr>
        <w:br/>
        <w:t>указанных объектах;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3"/>
          <w:sz w:val="24"/>
        </w:rPr>
        <w:t>вырубка зеленых насаждений и обнажение корневой системы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z w:val="24"/>
        </w:rPr>
        <w:t>без разрешения специализированной службы;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перемещение существующих подземных коммуникаций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3"/>
          <w:sz w:val="24"/>
        </w:rPr>
        <w:t>(сетей), не предусмотренное утвержденным проектом;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3"/>
          <w:sz w:val="24"/>
        </w:rPr>
        <w:t>засорение прилегающих улиц и ливневой канализации;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перегон по улицам с твердым покрытием транспорта и</w:t>
      </w:r>
      <w:r>
        <w:rPr>
          <w:rFonts w:ascii="Times New Roman" w:hAnsi="Times New Roman"/>
          <w:sz w:val="24"/>
        </w:rPr>
        <w:br/>
        <w:t>машин на гусеничном ходу.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7.6.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3"/>
          <w:sz w:val="24"/>
        </w:rPr>
        <w:t>Ответственность при производстве работ.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7.6.1. Ответственность за повреждение существующих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 xml:space="preserve">подземных     коммуникаций     (сетей),     пунктов     государственной </w:t>
      </w:r>
      <w:r>
        <w:rPr>
          <w:rFonts w:ascii="Times New Roman" w:hAnsi="Times New Roman"/>
          <w:sz w:val="24"/>
        </w:rPr>
        <w:t>полигонометрии, зеленых насаждений несет организация,</w:t>
      </w:r>
      <w:r>
        <w:rPr>
          <w:rFonts w:ascii="Times New Roman" w:hAnsi="Times New Roman"/>
          <w:sz w:val="24"/>
        </w:rPr>
        <w:br/>
        <w:t>выполняющая земляные и ремонтно-строительные работы, 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персонально лицо, ответственное за производство работ.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7.6.2.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В каждом случае при повреждении существующих</w:t>
      </w:r>
      <w:r>
        <w:rPr>
          <w:rFonts w:ascii="Times New Roman" w:hAnsi="Times New Roman"/>
          <w:spacing w:val="-1"/>
          <w:sz w:val="24"/>
        </w:rPr>
        <w:br/>
        <w:t>подземных сетей, зеленых насаждений, элементов благоустройства</w:t>
      </w:r>
      <w:r>
        <w:rPr>
          <w:rFonts w:ascii="Times New Roman" w:hAnsi="Times New Roman"/>
          <w:spacing w:val="-1"/>
          <w:sz w:val="24"/>
        </w:rPr>
        <w:br/>
        <w:t>представителями уполномоченных организаций и служб составляется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протокол с участием представителей заинтересованных сторон. В</w:t>
      </w:r>
      <w:r>
        <w:rPr>
          <w:rFonts w:ascii="Times New Roman" w:hAnsi="Times New Roman"/>
          <w:sz w:val="24"/>
        </w:rPr>
        <w:br/>
        <w:t>протоколе указываются характер и причины повреждений, размер</w:t>
      </w:r>
      <w:r>
        <w:rPr>
          <w:rFonts w:ascii="Times New Roman" w:hAnsi="Times New Roman"/>
          <w:sz w:val="24"/>
        </w:rPr>
        <w:br/>
        <w:t>ущерба, виновные лица, меры и сроки восстановления повреждений.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Отказ виновного лица от подписания протокола не освобождает его от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ответственности.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7.6.3.</w:t>
      </w:r>
      <w:r>
        <w:rPr>
          <w:rFonts w:ascii="Times New Roman" w:hAnsi="Times New Roman"/>
          <w:sz w:val="24"/>
        </w:rPr>
        <w:tab/>
        <w:t>Земляные работы, производимые без разрешения,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должны быть немедленно прекращены и восстановлено нарушенное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благоустройство.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4"/>
        </w:rPr>
        <w:t>7.6.4.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В случаях нарушения сроков выполнения работы или</w:t>
      </w:r>
      <w:r>
        <w:rPr>
          <w:rFonts w:ascii="Times New Roman" w:hAnsi="Times New Roman"/>
          <w:spacing w:val="-1"/>
          <w:sz w:val="24"/>
        </w:rPr>
        <w:br/>
        <w:t>несвоевременной сдачи восстановленного благоустройства, а также</w:t>
      </w:r>
      <w:r>
        <w:rPr>
          <w:rFonts w:ascii="Times New Roman" w:hAnsi="Times New Roman"/>
          <w:spacing w:val="-1"/>
          <w:sz w:val="24"/>
        </w:rPr>
        <w:br/>
        <w:t>самовольного проведения работ представителями уполномоченной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организации или службы составляется протокол.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4"/>
        </w:rPr>
        <w:t>7.6.5.</w:t>
      </w:r>
      <w:r>
        <w:rPr>
          <w:rFonts w:ascii="Times New Roman" w:hAnsi="Times New Roman"/>
          <w:sz w:val="24"/>
        </w:rPr>
        <w:tab/>
        <w:t>За повреждение дорожных знаков, указателей,</w:t>
      </w:r>
      <w:r>
        <w:rPr>
          <w:rFonts w:ascii="Times New Roman" w:hAnsi="Times New Roman"/>
          <w:sz w:val="24"/>
        </w:rPr>
        <w:br/>
        <w:t>павильонов, придорожных зеленых насаждений, снегозащитных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сооружений, других элементов обустройства автомобильных дорог и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улиц виновные в этом организации, должностные лица и граждане</w:t>
      </w:r>
      <w:r>
        <w:rPr>
          <w:rFonts w:ascii="Times New Roman" w:hAnsi="Times New Roman"/>
          <w:sz w:val="24"/>
        </w:rPr>
        <w:br/>
        <w:t>несут ответственность в соответствии с действующим</w:t>
      </w:r>
      <w:r>
        <w:rPr>
          <w:rFonts w:ascii="Times New Roman" w:hAnsi="Times New Roman"/>
          <w:sz w:val="24"/>
        </w:rPr>
        <w:br/>
        <w:t>законодательством.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4"/>
        </w:rPr>
        <w:t>7.6.6.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Организации и граждане, виновные в повреждении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дорожного покрытия, обочин, земляного полотна, ограждающих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устройств, мостов, путепроводов, водоотводных и других сооружений,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1"/>
          <w:sz w:val="24"/>
        </w:rPr>
        <w:t>обязаны возместить их владельцам убытки, связанные с ремонтно-восстановительными</w:t>
      </w:r>
      <w:r>
        <w:rPr>
          <w:rFonts w:ascii="Times New Roman" w:hAnsi="Times New Roman"/>
          <w:sz w:val="24"/>
        </w:rPr>
        <w:t xml:space="preserve"> работами.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7.6.7.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Заказчики (застройщики) инженерных сетей независимо</w:t>
      </w:r>
      <w:r>
        <w:rPr>
          <w:rFonts w:ascii="Times New Roman" w:hAnsi="Times New Roman"/>
          <w:spacing w:val="-2"/>
          <w:sz w:val="24"/>
        </w:rPr>
        <w:br/>
        <w:t>от их ведомственной принадлежности и формы собственности обязаны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1"/>
          <w:sz w:val="24"/>
        </w:rPr>
        <w:t>сдавать исполнительные чертежи на все виды инженерных сетей в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администрацию поселения. Запрещается проводить приемку в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1"/>
          <w:sz w:val="24"/>
        </w:rPr>
        <w:t>эксплуатацию инженерных сетей и сооружений до выполнения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исполнительных съемок.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1"/>
          <w:sz w:val="24"/>
        </w:rPr>
        <w:t>За повреждение инженерных сетей, исполнительные съемки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pacing w:val="-2"/>
          <w:sz w:val="24"/>
        </w:rPr>
        <w:t>которых не сданы, производитель работ ответственности не несет.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</w:p>
    <w:p w:rsidR="00EE736D" w:rsidRDefault="00EE736D" w:rsidP="00EE736D">
      <w:pPr>
        <w:pStyle w:val="af"/>
        <w:jc w:val="center"/>
        <w:rPr>
          <w:rFonts w:ascii="Times New Roman" w:hAnsi="Times New Roman"/>
          <w:b/>
          <w:bCs/>
          <w:spacing w:val="-2"/>
          <w:sz w:val="24"/>
        </w:rPr>
      </w:pPr>
      <w:r>
        <w:rPr>
          <w:rFonts w:ascii="Times New Roman" w:hAnsi="Times New Roman"/>
          <w:b/>
          <w:bCs/>
          <w:spacing w:val="-2"/>
          <w:sz w:val="24"/>
        </w:rPr>
        <w:t>8. Содержание транспортных средств</w:t>
      </w:r>
    </w:p>
    <w:p w:rsidR="00EE736D" w:rsidRDefault="00EE736D" w:rsidP="00EE736D">
      <w:pPr>
        <w:pStyle w:val="af"/>
        <w:jc w:val="center"/>
        <w:rPr>
          <w:rFonts w:ascii="Times New Roman" w:hAnsi="Times New Roman"/>
          <w:sz w:val="24"/>
        </w:rPr>
      </w:pP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8.1.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3"/>
          <w:sz w:val="24"/>
        </w:rPr>
        <w:t>Содержание, эксплуатация и ремонт транспортных средств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z w:val="24"/>
        </w:rPr>
        <w:t>должны осуществляться с соблюдением норм действующего</w:t>
      </w:r>
      <w:r>
        <w:rPr>
          <w:rFonts w:ascii="Times New Roman" w:hAnsi="Times New Roman"/>
          <w:sz w:val="24"/>
        </w:rPr>
        <w:br/>
        <w:t>законодательства и настоящих правил.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 xml:space="preserve">               8.2.</w:t>
      </w:r>
      <w:r>
        <w:rPr>
          <w:rFonts w:ascii="Times New Roman" w:hAnsi="Times New Roman"/>
          <w:sz w:val="24"/>
        </w:rPr>
        <w:tab/>
        <w:t xml:space="preserve">      Разукомплектованные    транспортные    средства,    их отдельные элементы, узлы и агрегаты подлежат обязательной</w:t>
      </w:r>
      <w:r>
        <w:rPr>
          <w:rFonts w:ascii="Times New Roman" w:hAnsi="Times New Roman"/>
          <w:sz w:val="24"/>
        </w:rPr>
        <w:br/>
        <w:t>транспортировке их владельцами в места, предназначенные для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3"/>
          <w:sz w:val="24"/>
        </w:rPr>
        <w:t>ремонта или хранения транспортных средств. Транспортные средства,</w:t>
      </w:r>
      <w:r>
        <w:rPr>
          <w:rFonts w:ascii="Times New Roman" w:hAnsi="Times New Roman"/>
          <w:spacing w:val="-3"/>
          <w:sz w:val="24"/>
        </w:rPr>
        <w:br/>
        <w:t>владельцы которых не установлены или не принимают мер по их</w:t>
      </w:r>
      <w:r>
        <w:rPr>
          <w:rFonts w:ascii="Times New Roman" w:hAnsi="Times New Roman"/>
          <w:spacing w:val="-3"/>
          <w:sz w:val="24"/>
        </w:rPr>
        <w:br/>
        <w:t>транспортировке, в принудительном порядке ставятся на специальную</w:t>
      </w:r>
      <w:r>
        <w:rPr>
          <w:rFonts w:ascii="Times New Roman" w:hAnsi="Times New Roman"/>
          <w:spacing w:val="-3"/>
          <w:sz w:val="24"/>
        </w:rPr>
        <w:br/>
        <w:t>стоянку. Расходы по их транспортировке и хранению относятся на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z w:val="24"/>
        </w:rPr>
        <w:t>владельцев этих средств.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7"/>
          <w:sz w:val="24"/>
        </w:rPr>
      </w:pPr>
      <w:r>
        <w:rPr>
          <w:rFonts w:ascii="Times New Roman" w:hAnsi="Times New Roman"/>
          <w:spacing w:val="-2"/>
          <w:sz w:val="24"/>
        </w:rPr>
        <w:t>Мойка автотранспортных средств производится только в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специально оборудованных для этой цели местах.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7"/>
          <w:sz w:val="24"/>
        </w:rPr>
      </w:pPr>
      <w:r>
        <w:rPr>
          <w:rFonts w:ascii="Times New Roman" w:hAnsi="Times New Roman"/>
          <w:spacing w:val="-4"/>
          <w:sz w:val="24"/>
        </w:rPr>
        <w:t>Запрещается: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4"/>
        </w:rPr>
        <w:t>8.4.1.</w:t>
      </w:r>
      <w:r>
        <w:rPr>
          <w:rFonts w:ascii="Times New Roman" w:hAnsi="Times New Roman"/>
          <w:sz w:val="24"/>
        </w:rPr>
        <w:tab/>
        <w:t>Перевозить грузы без соблюдения мер по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предотвращению их падения с транспорта, загрязнения территорий и</w:t>
      </w:r>
      <w:r>
        <w:rPr>
          <w:rFonts w:ascii="Times New Roman" w:hAnsi="Times New Roman"/>
          <w:spacing w:val="-2"/>
          <w:sz w:val="24"/>
        </w:rPr>
        <w:br/>
        <w:t>создания помех движению. Для перевозки мусора, сыпучих грузов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3"/>
          <w:sz w:val="24"/>
        </w:rPr>
        <w:t>используется специальный, предназначенный для этой цели транспорт.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pacing w:val="-1"/>
          <w:sz w:val="24"/>
        </w:rPr>
        <w:t>Ответственность за соблюдение правил перевозки возлагается на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владельцев транспортных средств.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spacing w:val="-3"/>
          <w:sz w:val="24"/>
        </w:rPr>
        <w:t>Осуществлять мойку, заправку транспортных средств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pacing w:val="-2"/>
          <w:sz w:val="24"/>
        </w:rPr>
        <w:t>топливом, проведение их технического обслуживания и ремонта у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водоразборных колонок, на берегах рек и водоемов, в дворовых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территориях и зонах жилой застройки, в местах массового отдыха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населения.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spacing w:val="-2"/>
          <w:sz w:val="24"/>
        </w:rPr>
        <w:t>Движение и стоянка транспортных средств на газонах,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пешеходных дорожках, тротуарах, детских, спортивных 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3"/>
          <w:sz w:val="24"/>
        </w:rPr>
        <w:t>хозяйственных площадках, дворовых, внутриквартальных и других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pacing w:val="-2"/>
          <w:sz w:val="24"/>
        </w:rPr>
        <w:t>территориях с травяным и земляным покрытием, не предназначенных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для этих целей.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8.4.4.</w:t>
      </w:r>
      <w:r>
        <w:rPr>
          <w:rFonts w:ascii="Times New Roman" w:hAnsi="Times New Roman"/>
          <w:sz w:val="24"/>
        </w:rPr>
        <w:tab/>
        <w:t>Движение по дорогам с усовершенствованным</w:t>
      </w:r>
      <w:r>
        <w:rPr>
          <w:rFonts w:ascii="Times New Roman" w:hAnsi="Times New Roman"/>
          <w:sz w:val="24"/>
        </w:rPr>
        <w:br/>
        <w:t>покрытием тракторов и других самоходных машин на гусеничном</w:t>
      </w:r>
      <w:r>
        <w:rPr>
          <w:rFonts w:ascii="Times New Roman" w:hAnsi="Times New Roman"/>
          <w:sz w:val="24"/>
        </w:rPr>
        <w:br/>
        <w:t>ходу.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z w:val="24"/>
        </w:rPr>
        <w:t>Остановка и стоянка транспортных средств в арках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домов, а также в местных проездах, если это затрудняет подъезд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спецавтотранспорта.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3"/>
          <w:sz w:val="24"/>
        </w:rPr>
        <w:t>Стоянка транспортных средств в не установленных для</w:t>
      </w:r>
      <w:r>
        <w:rPr>
          <w:rFonts w:ascii="Times New Roman" w:hAnsi="Times New Roman"/>
          <w:spacing w:val="-3"/>
          <w:sz w:val="24"/>
        </w:rPr>
        <w:br/>
        <w:t>этих целей местах и не обозначенных соответствующими знаками.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5"/>
          <w:sz w:val="24"/>
        </w:rPr>
        <w:t>8.4.7.</w:t>
      </w:r>
      <w:r>
        <w:rPr>
          <w:rFonts w:ascii="Times New Roman" w:hAnsi="Times New Roman"/>
          <w:sz w:val="24"/>
        </w:rPr>
        <w:tab/>
        <w:t>Хранение неисправных, разукомплектованных и по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4"/>
          <w:sz w:val="24"/>
        </w:rPr>
        <w:t>иным причинам непригодных к эксплуатации транспортных средств во</w:t>
      </w:r>
      <w:r>
        <w:rPr>
          <w:rFonts w:ascii="Times New Roman" w:hAnsi="Times New Roman"/>
          <w:spacing w:val="-4"/>
          <w:sz w:val="24"/>
        </w:rPr>
        <w:br/>
      </w:r>
      <w:r>
        <w:rPr>
          <w:rFonts w:ascii="Times New Roman" w:hAnsi="Times New Roman"/>
          <w:spacing w:val="-3"/>
          <w:sz w:val="24"/>
        </w:rPr>
        <w:t>дворах, на внутриквартальных территориях, улицах, обочинах дорог.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</w:p>
    <w:p w:rsidR="00EE736D" w:rsidRDefault="00EE736D" w:rsidP="00EE736D">
      <w:pPr>
        <w:pStyle w:val="af"/>
        <w:jc w:val="center"/>
        <w:rPr>
          <w:rFonts w:ascii="Times New Roman" w:hAnsi="Times New Roman"/>
          <w:b/>
          <w:bCs/>
          <w:spacing w:val="-4"/>
          <w:sz w:val="24"/>
        </w:rPr>
      </w:pPr>
      <w:r>
        <w:rPr>
          <w:rFonts w:ascii="Times New Roman" w:hAnsi="Times New Roman"/>
          <w:b/>
          <w:bCs/>
          <w:spacing w:val="-3"/>
          <w:sz w:val="24"/>
        </w:rPr>
        <w:t>9. Содержание технических средств организации дорожного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</w:rPr>
        <w:t>движения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9.1. Содержание технических средств организации дорожного</w:t>
      </w:r>
      <w:r>
        <w:rPr>
          <w:rFonts w:ascii="Times New Roman" w:hAnsi="Times New Roman"/>
          <w:spacing w:val="-3"/>
          <w:sz w:val="24"/>
        </w:rPr>
        <w:br/>
        <w:t>движения должно соответствовать требованиям норм действующего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z w:val="24"/>
        </w:rPr>
        <w:t>законодательства и настоящих Правил.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1"/>
          <w:sz w:val="24"/>
        </w:rPr>
        <w:t>Поверхность дорожных знаков должна быть чистой, без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повреждений.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5"/>
          <w:sz w:val="24"/>
        </w:rPr>
      </w:pPr>
      <w:r>
        <w:rPr>
          <w:rFonts w:ascii="Times New Roman" w:hAnsi="Times New Roman"/>
          <w:spacing w:val="-1"/>
          <w:sz w:val="24"/>
        </w:rPr>
        <w:t>Временно установленные знаки должны быть сняты после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pacing w:val="-2"/>
          <w:sz w:val="24"/>
        </w:rPr>
        <w:t>устранения причин, вызвавших необходимость их установки.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4"/>
        </w:rPr>
        <w:t>9.4.</w:t>
      </w:r>
      <w:r>
        <w:rPr>
          <w:rFonts w:ascii="Times New Roman" w:hAnsi="Times New Roman"/>
          <w:sz w:val="24"/>
        </w:rPr>
        <w:tab/>
        <w:t xml:space="preserve"> Дорожная разметка должна быть хорошо различима в</w:t>
      </w:r>
      <w:r>
        <w:rPr>
          <w:rFonts w:ascii="Times New Roman" w:hAnsi="Times New Roman"/>
          <w:sz w:val="24"/>
        </w:rPr>
        <w:br/>
        <w:t>любое время суток при условии отсутствия снега на дорожном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покрытии и достаточной освещенности участка дороги.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Дорожная разметка должна быть восстановлена, если ее износ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1"/>
          <w:sz w:val="24"/>
        </w:rPr>
        <w:t>(для продольной разметки измеряется на участке протяженностью 50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метров) составляет: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- более 50 процентов площади - в случае выполнения краской;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более     25     процентов     -     в     случае     выполнения</w:t>
      </w:r>
      <w:r>
        <w:rPr>
          <w:rFonts w:ascii="Times New Roman" w:hAnsi="Times New Roman"/>
          <w:sz w:val="24"/>
        </w:rPr>
        <w:br/>
        <w:t>термопластическими массами.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1"/>
          <w:sz w:val="24"/>
        </w:rPr>
        <w:t>Ответственность за содержание и техническое состояние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pacing w:val="-2"/>
          <w:sz w:val="24"/>
        </w:rPr>
        <w:t>средств организации дорожного движения несут их собственники.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4"/>
          <w:sz w:val="24"/>
        </w:rPr>
      </w:pPr>
    </w:p>
    <w:p w:rsidR="00EE736D" w:rsidRDefault="00EE736D" w:rsidP="00EE736D">
      <w:pPr>
        <w:pStyle w:val="af"/>
        <w:jc w:val="center"/>
        <w:rPr>
          <w:rFonts w:ascii="Times New Roman" w:hAnsi="Times New Roman"/>
          <w:b/>
          <w:bCs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 xml:space="preserve">10. </w:t>
      </w:r>
      <w:r>
        <w:rPr>
          <w:rFonts w:ascii="Times New Roman" w:hAnsi="Times New Roman"/>
          <w:b/>
          <w:bCs/>
          <w:spacing w:val="-3"/>
          <w:sz w:val="24"/>
        </w:rPr>
        <w:t>Содержание животных.</w:t>
      </w:r>
    </w:p>
    <w:p w:rsidR="00EE736D" w:rsidRDefault="00EE736D" w:rsidP="00EE736D">
      <w:pPr>
        <w:pStyle w:val="af"/>
        <w:jc w:val="center"/>
        <w:rPr>
          <w:rFonts w:ascii="Times New Roman" w:hAnsi="Times New Roman"/>
          <w:b/>
          <w:sz w:val="24"/>
        </w:rPr>
      </w:pP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10.1. Организации и граждане - владельцы животных обязаны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pacing w:val="-1"/>
          <w:sz w:val="24"/>
        </w:rPr>
        <w:t>содержать их в соответствии с требованиями местных нормативных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актов.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8"/>
          <w:sz w:val="24"/>
        </w:rPr>
        <w:t>10.2.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Выставки животных проводятся только с разрешения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органов ветеринарного и санитарного надзора.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8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 При выгуле собак с 23.00 до 7.00 часов утра их владельцы</w:t>
      </w:r>
      <w:r>
        <w:rPr>
          <w:rFonts w:ascii="Times New Roman" w:hAnsi="Times New Roman"/>
          <w:spacing w:val="-3"/>
          <w:sz w:val="24"/>
        </w:rPr>
        <w:br/>
      </w:r>
      <w:r>
        <w:rPr>
          <w:rFonts w:ascii="Times New Roman" w:hAnsi="Times New Roman"/>
          <w:sz w:val="24"/>
        </w:rPr>
        <w:t>обязаны принимать меры по обеспечению тишины.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9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  На территории поселения запрещается: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>10.4.1.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Содержать незарегистрированных собак.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sz w:val="24"/>
        </w:rPr>
        <w:t>Содержать собак и кошек в общежитиях, в местах</w:t>
      </w:r>
      <w:r>
        <w:rPr>
          <w:rFonts w:ascii="Times New Roman" w:hAnsi="Times New Roman"/>
          <w:sz w:val="24"/>
        </w:rPr>
        <w:br/>
        <w:t>общего пользования, на лоджиях и балконах.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8"/>
          <w:sz w:val="24"/>
        </w:rPr>
      </w:pPr>
      <w:r>
        <w:rPr>
          <w:rFonts w:ascii="Times New Roman" w:hAnsi="Times New Roman"/>
          <w:sz w:val="24"/>
        </w:rPr>
        <w:t xml:space="preserve"> Выгуливать собак без надетых на них поводка 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намордника и лицами, находящимися в нетрезвом состоянии.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10.4.4 Выгуливать животных в не установленных для этих</w:t>
      </w:r>
      <w:r>
        <w:rPr>
          <w:rFonts w:ascii="Times New Roman" w:hAnsi="Times New Roman"/>
          <w:sz w:val="24"/>
        </w:rPr>
        <w:br/>
        <w:t>целей местах: на газонах и клумбах, в скверах, парках, на улицах,</w:t>
      </w:r>
      <w:r>
        <w:rPr>
          <w:rFonts w:ascii="Times New Roman" w:hAnsi="Times New Roman"/>
          <w:sz w:val="24"/>
        </w:rPr>
        <w:br/>
        <w:t>площадях, бульварах, детских, спортивных и хозяйственных</w:t>
      </w:r>
      <w:r>
        <w:rPr>
          <w:rFonts w:ascii="Times New Roman" w:hAnsi="Times New Roman"/>
          <w:sz w:val="24"/>
        </w:rPr>
        <w:br/>
        <w:t>площадках, территориях детских дошкольных учреждений, школ и других учебных заведений, а также территориях объектов</w:t>
      </w:r>
      <w:r>
        <w:rPr>
          <w:rFonts w:ascii="Times New Roman" w:hAnsi="Times New Roman"/>
          <w:sz w:val="24"/>
        </w:rPr>
        <w:br/>
        <w:t>здравоохранения и административных учреждений. Купать их в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>водоемах, используемых для массового купания населения.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 xml:space="preserve">              10. 4. 5.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Выгуливать собак особо опасных пород и их метисов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детьми в возрасте до 16 лет.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8"/>
          <w:sz w:val="24"/>
        </w:rPr>
        <w:t>10.4.6.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Допускать загрязнение подъездов, лестничных клеток,</w:t>
      </w:r>
      <w:r>
        <w:rPr>
          <w:rFonts w:ascii="Times New Roman" w:hAnsi="Times New Roman"/>
          <w:spacing w:val="-2"/>
          <w:sz w:val="24"/>
        </w:rPr>
        <w:br/>
        <w:t>лифтовых кабин, а также детских площадок, дорожек, тротуаров и т.д.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экскрементами животных.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7"/>
          <w:sz w:val="24"/>
        </w:rPr>
      </w:pPr>
      <w:r>
        <w:rPr>
          <w:rFonts w:ascii="Times New Roman" w:hAnsi="Times New Roman"/>
          <w:spacing w:val="-1"/>
          <w:sz w:val="24"/>
        </w:rPr>
        <w:t>Выбрасывать или закапывать останки домашних</w:t>
      </w:r>
      <w:r>
        <w:rPr>
          <w:rFonts w:ascii="Times New Roman" w:hAnsi="Times New Roman"/>
          <w:spacing w:val="-1"/>
          <w:sz w:val="24"/>
        </w:rPr>
        <w:br/>
      </w:r>
      <w:r>
        <w:rPr>
          <w:rFonts w:ascii="Times New Roman" w:hAnsi="Times New Roman"/>
          <w:sz w:val="24"/>
        </w:rPr>
        <w:t>животных. Останки животных сдаются в специализированную</w:t>
      </w:r>
      <w:r>
        <w:rPr>
          <w:rFonts w:ascii="Times New Roman" w:hAnsi="Times New Roman"/>
          <w:sz w:val="24"/>
        </w:rPr>
        <w:br/>
        <w:t>организацию для последующей утилизации.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7"/>
          <w:sz w:val="24"/>
        </w:rPr>
      </w:pPr>
      <w:r>
        <w:rPr>
          <w:rFonts w:ascii="Times New Roman" w:hAnsi="Times New Roman"/>
          <w:spacing w:val="-2"/>
          <w:sz w:val="24"/>
        </w:rPr>
        <w:t>Осуществлять выпас домашних животных в не</w:t>
      </w:r>
      <w:r>
        <w:rPr>
          <w:rFonts w:ascii="Times New Roman" w:hAnsi="Times New Roman"/>
          <w:spacing w:val="-2"/>
          <w:sz w:val="24"/>
        </w:rPr>
        <w:br/>
      </w:r>
      <w:r>
        <w:rPr>
          <w:rFonts w:ascii="Times New Roman" w:hAnsi="Times New Roman"/>
          <w:sz w:val="24"/>
        </w:rPr>
        <w:t>установленных для этих целей местах без соблюдения мер</w:t>
      </w:r>
      <w:r>
        <w:rPr>
          <w:rFonts w:ascii="Times New Roman" w:hAnsi="Times New Roman"/>
          <w:sz w:val="24"/>
        </w:rPr>
        <w:br/>
        <w:t>безопасности и санитарных норм.</w:t>
      </w:r>
    </w:p>
    <w:p w:rsidR="00EE736D" w:rsidRDefault="00EE736D" w:rsidP="00EE736D">
      <w:pPr>
        <w:pStyle w:val="af"/>
        <w:jc w:val="both"/>
        <w:rPr>
          <w:rFonts w:ascii="Times New Roman" w:hAnsi="Times New Roman"/>
          <w:spacing w:val="-7"/>
          <w:sz w:val="24"/>
        </w:rPr>
      </w:pPr>
    </w:p>
    <w:p w:rsidR="00BE5F76" w:rsidRPr="00A454C9" w:rsidRDefault="00EE736D" w:rsidP="00A454C9">
      <w:pPr>
        <w:pStyle w:val="21"/>
        <w:ind w:firstLine="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87.4pt;margin-top:214.85pt;width:3.55pt;height:3.55pt;z-index:2;mso-width-relative:margin;mso-height-relative:margin">
            <v:textbox>
              <w:txbxContent>
                <w:p w:rsidR="00D86389" w:rsidRPr="00A454C9" w:rsidRDefault="00D86389" w:rsidP="00D86389">
                  <w:pPr>
                    <w:pStyle w:val="21"/>
                    <w:ind w:firstLine="0"/>
                    <w:rPr>
                      <w:sz w:val="24"/>
                      <w:szCs w:val="24"/>
                    </w:rPr>
                  </w:pPr>
                  <w:r>
                    <w:t>В пачке пронумеровано, прошнуровано и ечатью 25 (двадцать пять) листов.</w:t>
                  </w:r>
                </w:p>
                <w:p w:rsidR="00D86389" w:rsidRDefault="00D86389" w:rsidP="00D86389">
                  <w:r>
                    <w:t>Главный бухгалтер</w:t>
                  </w:r>
                </w:p>
                <w:p w:rsidR="00D86389" w:rsidRDefault="00D86389" w:rsidP="00D86389">
                  <w:r>
                    <w:t>Варфоломеева Н.М.</w:t>
                  </w:r>
                </w:p>
                <w:p w:rsidR="00D86389" w:rsidRPr="00BE5F76" w:rsidRDefault="00A454C9" w:rsidP="00D86389">
                  <w:r>
                    <w:t xml:space="preserve">27.12.2013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0" type="#_x0000_t202" style="position:absolute;left:0;text-align:left;margin-left:-87.4pt;margin-top:328.1pt;width:3.55pt;height:3.55pt;z-index:3;mso-width-relative:margin;mso-height-relative:margin">
            <v:textbox>
              <w:txbxContent>
                <w:p w:rsidR="00EE736D" w:rsidRPr="00BE5F76" w:rsidRDefault="00D86389" w:rsidP="00EE736D">
                  <w:pPr>
                    <w:pStyle w:val="21"/>
                    <w:ind w:firstLine="0"/>
                  </w:pPr>
                  <w:r>
                    <w:t xml:space="preserve">В пачке пронумеровано, прошнуровано и </w:t>
                  </w:r>
                  <w:r w:rsidR="00A454C9">
                    <w:t>скреплено печатью 25 (</w:t>
                  </w:r>
                </w:p>
                <w:p w:rsidR="00D86389" w:rsidRPr="00BE5F76" w:rsidRDefault="00D86389" w:rsidP="00D86389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1" type="#_x0000_t202" style="position:absolute;left:0;text-align:left;margin-left:-342.4pt;margin-top:369.35pt;width:266.25pt;height:103.5pt;z-index:4;mso-width-relative:margin;mso-height-relative:margin">
            <v:textbox>
              <w:txbxContent>
                <w:p w:rsidR="00D86389" w:rsidRDefault="00D86389" w:rsidP="00D86389">
                  <w:pPr>
                    <w:pStyle w:val="21"/>
                    <w:ind w:firstLine="0"/>
                    <w:rPr>
                      <w:sz w:val="24"/>
                      <w:szCs w:val="24"/>
                      <w:lang w:val="en-US"/>
                    </w:rPr>
                  </w:pPr>
                  <w:r>
                    <w:t>В пачке пронумеровано, прошнуровано и скреплено печатью 25 (двадцать пять) листов.</w:t>
                  </w:r>
                </w:p>
                <w:p w:rsidR="00D86389" w:rsidRDefault="00D86389" w:rsidP="00D86389">
                  <w:r>
                    <w:t>Главный бухгалтер</w:t>
                  </w:r>
                </w:p>
                <w:p w:rsidR="00D86389" w:rsidRDefault="00D86389" w:rsidP="00D86389">
                  <w:r>
                    <w:t>Варфоломеева Н.М.</w:t>
                  </w:r>
                </w:p>
                <w:p w:rsidR="00D86389" w:rsidRPr="00BE5F76" w:rsidRDefault="00D86389" w:rsidP="00D86389">
                  <w:r>
                    <w:t>27.12.2013 г.</w:t>
                  </w:r>
                </w:p>
              </w:txbxContent>
            </v:textbox>
          </v:shape>
        </w:pict>
      </w:r>
    </w:p>
    <w:sectPr w:rsidR="00BE5F76" w:rsidRPr="00A454C9" w:rsidSect="008F0E87">
      <w:footerReference w:type="even" r:id="rId9"/>
      <w:footerReference w:type="default" r:id="rId10"/>
      <w:pgSz w:w="11906" w:h="16838" w:code="9"/>
      <w:pgMar w:top="204" w:right="567" w:bottom="20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250" w:rsidRDefault="00556250">
      <w:r>
        <w:separator/>
      </w:r>
    </w:p>
  </w:endnote>
  <w:endnote w:type="continuationSeparator" w:id="0">
    <w:p w:rsidR="00556250" w:rsidRDefault="0055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ABD" w:rsidRDefault="000A4ABD" w:rsidP="00593A64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A4ABD" w:rsidRDefault="000A4ABD" w:rsidP="002B46B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ABD" w:rsidRDefault="000A4ABD" w:rsidP="00593A64">
    <w:pPr>
      <w:pStyle w:val="a9"/>
      <w:framePr w:wrap="around" w:vAnchor="text" w:hAnchor="margin" w:xAlign="right" w:y="1"/>
      <w:rPr>
        <w:rStyle w:val="ac"/>
      </w:rPr>
    </w:pPr>
  </w:p>
  <w:p w:rsidR="000A4ABD" w:rsidRDefault="000A4ABD" w:rsidP="002B46B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250" w:rsidRDefault="00556250">
      <w:r>
        <w:separator/>
      </w:r>
    </w:p>
  </w:footnote>
  <w:footnote w:type="continuationSeparator" w:id="0">
    <w:p w:rsidR="00556250" w:rsidRDefault="00556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060D"/>
    <w:multiLevelType w:val="hybridMultilevel"/>
    <w:tmpl w:val="073E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23CDF"/>
    <w:multiLevelType w:val="hybridMultilevel"/>
    <w:tmpl w:val="ED463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342"/>
    <w:rsid w:val="00002728"/>
    <w:rsid w:val="00003A1E"/>
    <w:rsid w:val="00006204"/>
    <w:rsid w:val="00012949"/>
    <w:rsid w:val="00016FB5"/>
    <w:rsid w:val="00021C90"/>
    <w:rsid w:val="00022C37"/>
    <w:rsid w:val="00023CF0"/>
    <w:rsid w:val="000251B4"/>
    <w:rsid w:val="0003077E"/>
    <w:rsid w:val="000311A0"/>
    <w:rsid w:val="0003550E"/>
    <w:rsid w:val="0003757B"/>
    <w:rsid w:val="00046F2F"/>
    <w:rsid w:val="00053BA7"/>
    <w:rsid w:val="000702B8"/>
    <w:rsid w:val="0007141B"/>
    <w:rsid w:val="00072D83"/>
    <w:rsid w:val="00080DF9"/>
    <w:rsid w:val="000A2990"/>
    <w:rsid w:val="000A3A4E"/>
    <w:rsid w:val="000A4ABD"/>
    <w:rsid w:val="000A7A88"/>
    <w:rsid w:val="000B48E1"/>
    <w:rsid w:val="000B6651"/>
    <w:rsid w:val="000B749F"/>
    <w:rsid w:val="000D64F4"/>
    <w:rsid w:val="000E494E"/>
    <w:rsid w:val="000F16E6"/>
    <w:rsid w:val="000F2B90"/>
    <w:rsid w:val="00100529"/>
    <w:rsid w:val="00106A62"/>
    <w:rsid w:val="00110E20"/>
    <w:rsid w:val="001138E9"/>
    <w:rsid w:val="001210FC"/>
    <w:rsid w:val="0013057F"/>
    <w:rsid w:val="00131740"/>
    <w:rsid w:val="00133B2A"/>
    <w:rsid w:val="00136AE0"/>
    <w:rsid w:val="0014433B"/>
    <w:rsid w:val="00144418"/>
    <w:rsid w:val="0015296A"/>
    <w:rsid w:val="00155865"/>
    <w:rsid w:val="001664D8"/>
    <w:rsid w:val="0016775A"/>
    <w:rsid w:val="00181608"/>
    <w:rsid w:val="00183342"/>
    <w:rsid w:val="0019795C"/>
    <w:rsid w:val="001A7D3C"/>
    <w:rsid w:val="001B1991"/>
    <w:rsid w:val="001B2CAF"/>
    <w:rsid w:val="001B5608"/>
    <w:rsid w:val="001C08E2"/>
    <w:rsid w:val="001D4606"/>
    <w:rsid w:val="001D503F"/>
    <w:rsid w:val="001E2897"/>
    <w:rsid w:val="001E4108"/>
    <w:rsid w:val="001E5705"/>
    <w:rsid w:val="001F5E95"/>
    <w:rsid w:val="00200A6E"/>
    <w:rsid w:val="00214B9C"/>
    <w:rsid w:val="00220326"/>
    <w:rsid w:val="002335C2"/>
    <w:rsid w:val="00243EFA"/>
    <w:rsid w:val="00246ABD"/>
    <w:rsid w:val="0025057E"/>
    <w:rsid w:val="002521D3"/>
    <w:rsid w:val="002539AB"/>
    <w:rsid w:val="0025533F"/>
    <w:rsid w:val="00260B20"/>
    <w:rsid w:val="0026196C"/>
    <w:rsid w:val="00270226"/>
    <w:rsid w:val="00270C9E"/>
    <w:rsid w:val="002756E7"/>
    <w:rsid w:val="00294A25"/>
    <w:rsid w:val="002965AE"/>
    <w:rsid w:val="00296CAB"/>
    <w:rsid w:val="002A0805"/>
    <w:rsid w:val="002A3A80"/>
    <w:rsid w:val="002B46B9"/>
    <w:rsid w:val="002B54B8"/>
    <w:rsid w:val="002C123F"/>
    <w:rsid w:val="002C13A6"/>
    <w:rsid w:val="002C5AA9"/>
    <w:rsid w:val="002C6313"/>
    <w:rsid w:val="002E24D9"/>
    <w:rsid w:val="002E7182"/>
    <w:rsid w:val="002F0A45"/>
    <w:rsid w:val="002F1A7A"/>
    <w:rsid w:val="002F4C65"/>
    <w:rsid w:val="002F64DE"/>
    <w:rsid w:val="003125AF"/>
    <w:rsid w:val="003132FD"/>
    <w:rsid w:val="00315F0C"/>
    <w:rsid w:val="003178B7"/>
    <w:rsid w:val="00324686"/>
    <w:rsid w:val="00332CC4"/>
    <w:rsid w:val="00342470"/>
    <w:rsid w:val="0035093A"/>
    <w:rsid w:val="0035273E"/>
    <w:rsid w:val="003542A9"/>
    <w:rsid w:val="00355A9A"/>
    <w:rsid w:val="00355D36"/>
    <w:rsid w:val="0036061D"/>
    <w:rsid w:val="00360DC2"/>
    <w:rsid w:val="00362B6E"/>
    <w:rsid w:val="00365808"/>
    <w:rsid w:val="00366FED"/>
    <w:rsid w:val="00371DBA"/>
    <w:rsid w:val="00373513"/>
    <w:rsid w:val="00375BFE"/>
    <w:rsid w:val="0038109E"/>
    <w:rsid w:val="0038524E"/>
    <w:rsid w:val="003956C2"/>
    <w:rsid w:val="00395BAF"/>
    <w:rsid w:val="00396F48"/>
    <w:rsid w:val="003D3487"/>
    <w:rsid w:val="003D61FF"/>
    <w:rsid w:val="003E04E4"/>
    <w:rsid w:val="003E0787"/>
    <w:rsid w:val="003E31DA"/>
    <w:rsid w:val="003E5594"/>
    <w:rsid w:val="003F4873"/>
    <w:rsid w:val="00406C54"/>
    <w:rsid w:val="004103A7"/>
    <w:rsid w:val="00413F98"/>
    <w:rsid w:val="00432B72"/>
    <w:rsid w:val="00433595"/>
    <w:rsid w:val="00447E7B"/>
    <w:rsid w:val="004508D7"/>
    <w:rsid w:val="0046003D"/>
    <w:rsid w:val="00461185"/>
    <w:rsid w:val="00461BD9"/>
    <w:rsid w:val="00463C01"/>
    <w:rsid w:val="00465090"/>
    <w:rsid w:val="0047365E"/>
    <w:rsid w:val="0049608E"/>
    <w:rsid w:val="004A2D58"/>
    <w:rsid w:val="004A5631"/>
    <w:rsid w:val="004B4287"/>
    <w:rsid w:val="004B4CDA"/>
    <w:rsid w:val="004B6D34"/>
    <w:rsid w:val="004C23BE"/>
    <w:rsid w:val="004C5EED"/>
    <w:rsid w:val="004D1EAE"/>
    <w:rsid w:val="004D6424"/>
    <w:rsid w:val="004E235D"/>
    <w:rsid w:val="004F4578"/>
    <w:rsid w:val="004F65FD"/>
    <w:rsid w:val="004F724E"/>
    <w:rsid w:val="005113A2"/>
    <w:rsid w:val="00514B28"/>
    <w:rsid w:val="005153D6"/>
    <w:rsid w:val="005259EE"/>
    <w:rsid w:val="0053320D"/>
    <w:rsid w:val="00541E50"/>
    <w:rsid w:val="00546704"/>
    <w:rsid w:val="00552E6F"/>
    <w:rsid w:val="00553851"/>
    <w:rsid w:val="00554869"/>
    <w:rsid w:val="00555A07"/>
    <w:rsid w:val="00556250"/>
    <w:rsid w:val="00560DF0"/>
    <w:rsid w:val="00564DD3"/>
    <w:rsid w:val="00571286"/>
    <w:rsid w:val="00573F52"/>
    <w:rsid w:val="00580980"/>
    <w:rsid w:val="00584E14"/>
    <w:rsid w:val="00593A64"/>
    <w:rsid w:val="005A2A26"/>
    <w:rsid w:val="005A307B"/>
    <w:rsid w:val="005B782B"/>
    <w:rsid w:val="005C175D"/>
    <w:rsid w:val="005C1B72"/>
    <w:rsid w:val="005C3D18"/>
    <w:rsid w:val="005C702C"/>
    <w:rsid w:val="005D1ADA"/>
    <w:rsid w:val="005D5115"/>
    <w:rsid w:val="005D6DCF"/>
    <w:rsid w:val="005E357D"/>
    <w:rsid w:val="005E4B3A"/>
    <w:rsid w:val="005F2873"/>
    <w:rsid w:val="005F4FC0"/>
    <w:rsid w:val="005F53DC"/>
    <w:rsid w:val="006030B0"/>
    <w:rsid w:val="00603BB5"/>
    <w:rsid w:val="006045EE"/>
    <w:rsid w:val="006102F2"/>
    <w:rsid w:val="006116A2"/>
    <w:rsid w:val="00612F65"/>
    <w:rsid w:val="00621974"/>
    <w:rsid w:val="0062419A"/>
    <w:rsid w:val="006359B6"/>
    <w:rsid w:val="00636EF5"/>
    <w:rsid w:val="00642B1C"/>
    <w:rsid w:val="00644D04"/>
    <w:rsid w:val="00644D8D"/>
    <w:rsid w:val="00647FB0"/>
    <w:rsid w:val="006614A2"/>
    <w:rsid w:val="00663A22"/>
    <w:rsid w:val="00667B83"/>
    <w:rsid w:val="00680C7F"/>
    <w:rsid w:val="00681556"/>
    <w:rsid w:val="006816EA"/>
    <w:rsid w:val="00690C6C"/>
    <w:rsid w:val="006919E8"/>
    <w:rsid w:val="006A164B"/>
    <w:rsid w:val="006B24AF"/>
    <w:rsid w:val="006C609C"/>
    <w:rsid w:val="006D199D"/>
    <w:rsid w:val="006D4011"/>
    <w:rsid w:val="006D4F34"/>
    <w:rsid w:val="006E46D4"/>
    <w:rsid w:val="006E7FF6"/>
    <w:rsid w:val="006F455E"/>
    <w:rsid w:val="006F59A8"/>
    <w:rsid w:val="00707181"/>
    <w:rsid w:val="00711D92"/>
    <w:rsid w:val="007132C4"/>
    <w:rsid w:val="00713716"/>
    <w:rsid w:val="00715E36"/>
    <w:rsid w:val="007214AC"/>
    <w:rsid w:val="007254DA"/>
    <w:rsid w:val="007309A9"/>
    <w:rsid w:val="00735BA1"/>
    <w:rsid w:val="00740771"/>
    <w:rsid w:val="00743793"/>
    <w:rsid w:val="00747B4A"/>
    <w:rsid w:val="0075450D"/>
    <w:rsid w:val="007567B4"/>
    <w:rsid w:val="007653E1"/>
    <w:rsid w:val="00787AA3"/>
    <w:rsid w:val="007A7FCF"/>
    <w:rsid w:val="007B16D8"/>
    <w:rsid w:val="007B32C1"/>
    <w:rsid w:val="007B4EDE"/>
    <w:rsid w:val="007B6485"/>
    <w:rsid w:val="007C4509"/>
    <w:rsid w:val="007C4B47"/>
    <w:rsid w:val="007C6B93"/>
    <w:rsid w:val="007D5104"/>
    <w:rsid w:val="007D76FA"/>
    <w:rsid w:val="007D7EC9"/>
    <w:rsid w:val="007E16BB"/>
    <w:rsid w:val="007E288F"/>
    <w:rsid w:val="007E5369"/>
    <w:rsid w:val="007E7869"/>
    <w:rsid w:val="007F002B"/>
    <w:rsid w:val="007F5353"/>
    <w:rsid w:val="007F5B5F"/>
    <w:rsid w:val="00800022"/>
    <w:rsid w:val="008004DC"/>
    <w:rsid w:val="00800B95"/>
    <w:rsid w:val="00804604"/>
    <w:rsid w:val="0080621B"/>
    <w:rsid w:val="00815C88"/>
    <w:rsid w:val="00817CF2"/>
    <w:rsid w:val="00820726"/>
    <w:rsid w:val="00821B32"/>
    <w:rsid w:val="0083583A"/>
    <w:rsid w:val="00847C6C"/>
    <w:rsid w:val="00853387"/>
    <w:rsid w:val="00867854"/>
    <w:rsid w:val="008752FB"/>
    <w:rsid w:val="00883BDF"/>
    <w:rsid w:val="00885153"/>
    <w:rsid w:val="00885CA4"/>
    <w:rsid w:val="008967FB"/>
    <w:rsid w:val="0089775F"/>
    <w:rsid w:val="008A08F0"/>
    <w:rsid w:val="008A30A9"/>
    <w:rsid w:val="008A72B4"/>
    <w:rsid w:val="008B5673"/>
    <w:rsid w:val="008C004D"/>
    <w:rsid w:val="008C697F"/>
    <w:rsid w:val="008D09F9"/>
    <w:rsid w:val="008E4089"/>
    <w:rsid w:val="008F0E87"/>
    <w:rsid w:val="008F5DA6"/>
    <w:rsid w:val="008F73B0"/>
    <w:rsid w:val="009131A8"/>
    <w:rsid w:val="00913353"/>
    <w:rsid w:val="0091372D"/>
    <w:rsid w:val="00921DB7"/>
    <w:rsid w:val="009275C0"/>
    <w:rsid w:val="00927D24"/>
    <w:rsid w:val="00934C3B"/>
    <w:rsid w:val="0093636D"/>
    <w:rsid w:val="00940052"/>
    <w:rsid w:val="00942D93"/>
    <w:rsid w:val="00947016"/>
    <w:rsid w:val="00953D77"/>
    <w:rsid w:val="00955E21"/>
    <w:rsid w:val="009570FB"/>
    <w:rsid w:val="00974181"/>
    <w:rsid w:val="00974DFF"/>
    <w:rsid w:val="00982EE4"/>
    <w:rsid w:val="0098419C"/>
    <w:rsid w:val="00990CCD"/>
    <w:rsid w:val="00991A48"/>
    <w:rsid w:val="009A34FD"/>
    <w:rsid w:val="009A3F6E"/>
    <w:rsid w:val="009B19AE"/>
    <w:rsid w:val="009B1D8B"/>
    <w:rsid w:val="009B54E4"/>
    <w:rsid w:val="009B78FB"/>
    <w:rsid w:val="009C5440"/>
    <w:rsid w:val="009E13FA"/>
    <w:rsid w:val="009E1A7F"/>
    <w:rsid w:val="009E2CA9"/>
    <w:rsid w:val="009E3459"/>
    <w:rsid w:val="009F5F3B"/>
    <w:rsid w:val="00A043D0"/>
    <w:rsid w:val="00A05CB2"/>
    <w:rsid w:val="00A127A0"/>
    <w:rsid w:val="00A15184"/>
    <w:rsid w:val="00A15556"/>
    <w:rsid w:val="00A24567"/>
    <w:rsid w:val="00A327EC"/>
    <w:rsid w:val="00A376CB"/>
    <w:rsid w:val="00A37CA2"/>
    <w:rsid w:val="00A42C20"/>
    <w:rsid w:val="00A454C9"/>
    <w:rsid w:val="00A56396"/>
    <w:rsid w:val="00A60F7D"/>
    <w:rsid w:val="00A641F2"/>
    <w:rsid w:val="00A67D9F"/>
    <w:rsid w:val="00A706B3"/>
    <w:rsid w:val="00A83EA8"/>
    <w:rsid w:val="00A848A6"/>
    <w:rsid w:val="00A84CBA"/>
    <w:rsid w:val="00A87519"/>
    <w:rsid w:val="00A90329"/>
    <w:rsid w:val="00A90E58"/>
    <w:rsid w:val="00AA54CC"/>
    <w:rsid w:val="00AA7B8C"/>
    <w:rsid w:val="00AC2C3F"/>
    <w:rsid w:val="00AC40E2"/>
    <w:rsid w:val="00AC5FB6"/>
    <w:rsid w:val="00AE55CE"/>
    <w:rsid w:val="00AF0E14"/>
    <w:rsid w:val="00AF48C8"/>
    <w:rsid w:val="00AF60F5"/>
    <w:rsid w:val="00B047B5"/>
    <w:rsid w:val="00B04D12"/>
    <w:rsid w:val="00B057B7"/>
    <w:rsid w:val="00B17A40"/>
    <w:rsid w:val="00B262F1"/>
    <w:rsid w:val="00B4289F"/>
    <w:rsid w:val="00B438BA"/>
    <w:rsid w:val="00B53F8E"/>
    <w:rsid w:val="00B956EC"/>
    <w:rsid w:val="00BA0244"/>
    <w:rsid w:val="00BA2F5E"/>
    <w:rsid w:val="00BB1230"/>
    <w:rsid w:val="00BB4752"/>
    <w:rsid w:val="00BB6971"/>
    <w:rsid w:val="00BC2C67"/>
    <w:rsid w:val="00BC4BB2"/>
    <w:rsid w:val="00BC6985"/>
    <w:rsid w:val="00BC78BE"/>
    <w:rsid w:val="00BE5F76"/>
    <w:rsid w:val="00BF0C01"/>
    <w:rsid w:val="00BF1B63"/>
    <w:rsid w:val="00BF49AD"/>
    <w:rsid w:val="00BF5491"/>
    <w:rsid w:val="00C11698"/>
    <w:rsid w:val="00C122C2"/>
    <w:rsid w:val="00C1370C"/>
    <w:rsid w:val="00C172E0"/>
    <w:rsid w:val="00C17949"/>
    <w:rsid w:val="00C17F8D"/>
    <w:rsid w:val="00C25236"/>
    <w:rsid w:val="00C2726C"/>
    <w:rsid w:val="00C27893"/>
    <w:rsid w:val="00C44B54"/>
    <w:rsid w:val="00C4732B"/>
    <w:rsid w:val="00C47DB4"/>
    <w:rsid w:val="00C50499"/>
    <w:rsid w:val="00C52EDC"/>
    <w:rsid w:val="00C60639"/>
    <w:rsid w:val="00C62375"/>
    <w:rsid w:val="00C631E8"/>
    <w:rsid w:val="00C665C6"/>
    <w:rsid w:val="00C84A4D"/>
    <w:rsid w:val="00C90D2D"/>
    <w:rsid w:val="00C92A5A"/>
    <w:rsid w:val="00C95962"/>
    <w:rsid w:val="00CA7BD4"/>
    <w:rsid w:val="00CC5293"/>
    <w:rsid w:val="00CC74BA"/>
    <w:rsid w:val="00CD0450"/>
    <w:rsid w:val="00CD1614"/>
    <w:rsid w:val="00CD2F0F"/>
    <w:rsid w:val="00CD3170"/>
    <w:rsid w:val="00CE402F"/>
    <w:rsid w:val="00CE5C71"/>
    <w:rsid w:val="00D07E45"/>
    <w:rsid w:val="00D14064"/>
    <w:rsid w:val="00D23A92"/>
    <w:rsid w:val="00D23D40"/>
    <w:rsid w:val="00D26AD9"/>
    <w:rsid w:val="00D30DF3"/>
    <w:rsid w:val="00D452DC"/>
    <w:rsid w:val="00D526ED"/>
    <w:rsid w:val="00D52D63"/>
    <w:rsid w:val="00D65491"/>
    <w:rsid w:val="00D67C7C"/>
    <w:rsid w:val="00D70D59"/>
    <w:rsid w:val="00D71537"/>
    <w:rsid w:val="00D7465D"/>
    <w:rsid w:val="00D7768A"/>
    <w:rsid w:val="00D80891"/>
    <w:rsid w:val="00D817E1"/>
    <w:rsid w:val="00D81D31"/>
    <w:rsid w:val="00D84A84"/>
    <w:rsid w:val="00D86389"/>
    <w:rsid w:val="00D972E6"/>
    <w:rsid w:val="00DA14C9"/>
    <w:rsid w:val="00DA2638"/>
    <w:rsid w:val="00DD1226"/>
    <w:rsid w:val="00DE1B95"/>
    <w:rsid w:val="00DF1261"/>
    <w:rsid w:val="00DF2970"/>
    <w:rsid w:val="00E00E2A"/>
    <w:rsid w:val="00E05902"/>
    <w:rsid w:val="00E073B6"/>
    <w:rsid w:val="00E1554D"/>
    <w:rsid w:val="00E306F7"/>
    <w:rsid w:val="00E341F3"/>
    <w:rsid w:val="00E3538D"/>
    <w:rsid w:val="00E36D77"/>
    <w:rsid w:val="00E42688"/>
    <w:rsid w:val="00E43869"/>
    <w:rsid w:val="00E44B69"/>
    <w:rsid w:val="00E5179C"/>
    <w:rsid w:val="00E523A0"/>
    <w:rsid w:val="00E60642"/>
    <w:rsid w:val="00E6769D"/>
    <w:rsid w:val="00E72370"/>
    <w:rsid w:val="00E74094"/>
    <w:rsid w:val="00E76F82"/>
    <w:rsid w:val="00E8122D"/>
    <w:rsid w:val="00E87BB0"/>
    <w:rsid w:val="00E968CE"/>
    <w:rsid w:val="00EA003A"/>
    <w:rsid w:val="00EA0D61"/>
    <w:rsid w:val="00EA20FB"/>
    <w:rsid w:val="00EA2A2F"/>
    <w:rsid w:val="00EA761F"/>
    <w:rsid w:val="00EA7A81"/>
    <w:rsid w:val="00EB5808"/>
    <w:rsid w:val="00EB5AA5"/>
    <w:rsid w:val="00EC10F6"/>
    <w:rsid w:val="00EC78B3"/>
    <w:rsid w:val="00ED1F79"/>
    <w:rsid w:val="00ED485E"/>
    <w:rsid w:val="00EE0E64"/>
    <w:rsid w:val="00EE61E1"/>
    <w:rsid w:val="00EE6550"/>
    <w:rsid w:val="00EE736D"/>
    <w:rsid w:val="00EF0C67"/>
    <w:rsid w:val="00EF1FC8"/>
    <w:rsid w:val="00EF61EF"/>
    <w:rsid w:val="00F13EED"/>
    <w:rsid w:val="00F15C05"/>
    <w:rsid w:val="00F327DA"/>
    <w:rsid w:val="00F41AA7"/>
    <w:rsid w:val="00F41D88"/>
    <w:rsid w:val="00F62951"/>
    <w:rsid w:val="00F70659"/>
    <w:rsid w:val="00F72906"/>
    <w:rsid w:val="00F7363D"/>
    <w:rsid w:val="00F779E5"/>
    <w:rsid w:val="00FA0B66"/>
    <w:rsid w:val="00FA2A96"/>
    <w:rsid w:val="00FB5FE5"/>
    <w:rsid w:val="00FB6795"/>
    <w:rsid w:val="00FD2E96"/>
    <w:rsid w:val="00FD693C"/>
    <w:rsid w:val="00FE280B"/>
    <w:rsid w:val="00FE3DFF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5639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8"/>
    <w:rsid w:val="0093636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93636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c">
    <w:name w:val="page number"/>
    <w:basedOn w:val="a0"/>
    <w:rsid w:val="002B46B9"/>
  </w:style>
  <w:style w:type="character" w:styleId="ad">
    <w:name w:val="Hyperlink"/>
    <w:rsid w:val="00A376CB"/>
    <w:rPr>
      <w:color w:val="0000FF"/>
      <w:u w:val="single"/>
    </w:rPr>
  </w:style>
  <w:style w:type="paragraph" w:styleId="ae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rsid w:val="00371DBA"/>
    <w:rPr>
      <w:rFonts w:eastAsia="Calibri"/>
      <w:lang w:val="ru-RU" w:eastAsia="ru-RU" w:bidi="ar-SA"/>
    </w:rPr>
  </w:style>
  <w:style w:type="character" w:customStyle="1" w:styleId="aa">
    <w:name w:val="Нижний колонтитул Знак"/>
    <w:link w:val="a9"/>
    <w:rsid w:val="00371DBA"/>
    <w:rPr>
      <w:rFonts w:eastAsia="Calibri"/>
      <w:lang w:val="ru-RU" w:eastAsia="ru-RU" w:bidi="ar-SA"/>
    </w:rPr>
  </w:style>
  <w:style w:type="paragraph" w:styleId="af">
    <w:name w:val="No Spacing"/>
    <w:uiPriority w:val="1"/>
    <w:qFormat/>
    <w:rsid w:val="00A454C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8348</Words>
  <Characters>47584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55821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Саша</cp:lastModifiedBy>
  <cp:revision>2</cp:revision>
  <cp:lastPrinted>2014-01-15T02:25:00Z</cp:lastPrinted>
  <dcterms:created xsi:type="dcterms:W3CDTF">2016-08-03T06:03:00Z</dcterms:created>
  <dcterms:modified xsi:type="dcterms:W3CDTF">2016-08-03T06:03:00Z</dcterms:modified>
</cp:coreProperties>
</file>