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99966496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148CF3CC" w:rsidR="00AB47BE" w:rsidRPr="00B649D7" w:rsidRDefault="00AB425A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33B3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EE5D05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6584BC65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56BBE1C1" w:rsidR="00AB47BE" w:rsidRPr="00B649D7" w:rsidRDefault="00EE5D05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30.11.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5E768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Уоян»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B9AA8D1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</w:t>
      </w:r>
      <w:r w:rsidR="00EE5D0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3B260819" w14:textId="77777777" w:rsidR="005E768A" w:rsidRDefault="005E768A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A05D0" w14:textId="1B2D7D20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п. Новый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65214EC3" w:rsidR="00AB47BE" w:rsidRPr="00AB47BE" w:rsidRDefault="00EE5D05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30.11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E7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71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F17BF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ПЕРЕЧЕНЬ</w:t>
      </w:r>
    </w:p>
    <w:p w14:paraId="662D0F83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 xml:space="preserve">имущества, передаваемого в муниципальную собственность </w:t>
      </w:r>
    </w:p>
    <w:p w14:paraId="69B9068E" w14:textId="77777777" w:rsidR="00AB425A" w:rsidRPr="00AB425A" w:rsidRDefault="00AB425A" w:rsidP="00AB425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</w:pPr>
      <w:r w:rsidRPr="00AB425A">
        <w:rPr>
          <w:rFonts w:ascii="Times New Roman" w:eastAsia="Arial" w:hAnsi="Times New Roman" w:cs="Times New Roman"/>
          <w:b/>
          <w:bCs/>
          <w:sz w:val="24"/>
          <w:szCs w:val="23"/>
          <w:lang w:val="x-none" w:eastAsia="x-none"/>
        </w:rPr>
        <w:t>муниципального образования городского поселения «поселок Новый Уоян»</w:t>
      </w:r>
    </w:p>
    <w:p w14:paraId="7A3D59FD" w14:textId="77777777" w:rsidR="00AB425A" w:rsidRPr="00AB425A" w:rsidRDefault="00AB425A" w:rsidP="00AB42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62"/>
        <w:gridCol w:w="1896"/>
        <w:gridCol w:w="2268"/>
        <w:gridCol w:w="2268"/>
        <w:gridCol w:w="1222"/>
      </w:tblGrid>
      <w:tr w:rsidR="00AB425A" w:rsidRPr="00AB425A" w14:paraId="5D081E08" w14:textId="77777777" w:rsidTr="007F7863">
        <w:trPr>
          <w:trHeight w:val="653"/>
        </w:trPr>
        <w:tc>
          <w:tcPr>
            <w:tcW w:w="561" w:type="dxa"/>
          </w:tcPr>
          <w:p w14:paraId="1EB22809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6" w:type="dxa"/>
            <w:gridSpan w:val="3"/>
          </w:tcPr>
          <w:p w14:paraId="33B6B51E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  <w:p w14:paraId="034EFD32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40A9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1B27B2EE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AB425A" w:rsidRPr="00AB425A" w14:paraId="1235F991" w14:textId="77777777" w:rsidTr="007F7863">
        <w:trPr>
          <w:trHeight w:val="286"/>
        </w:trPr>
        <w:tc>
          <w:tcPr>
            <w:tcW w:w="561" w:type="dxa"/>
          </w:tcPr>
          <w:p w14:paraId="1B74F1BC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06A8CC4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96" w:type="dxa"/>
          </w:tcPr>
          <w:p w14:paraId="42A72261" w14:textId="77777777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20DEC1BA" w14:textId="3B341C03" w:rsidR="00AB425A" w:rsidRPr="00AB425A" w:rsidRDefault="00AB425A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90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Бамовская</w:t>
            </w:r>
            <w:r w:rsidRPr="00AB425A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904B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CBAB1EC" w14:textId="59236333" w:rsidR="00AB425A" w:rsidRPr="00AB425A" w:rsidRDefault="00AB425A" w:rsidP="00AB425A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2" w:type="dxa"/>
          </w:tcPr>
          <w:p w14:paraId="41486ACC" w14:textId="3C25FF79" w:rsidR="00AB425A" w:rsidRPr="00AB425A" w:rsidRDefault="00904B16" w:rsidP="00A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14:paraId="5D8F4982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3F0FE" w14:textId="77777777" w:rsidR="00AB425A" w:rsidRPr="00AB425A" w:rsidRDefault="00AB425A" w:rsidP="00AB4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D077A" w14:textId="77777777" w:rsidR="00AB425A" w:rsidRPr="00AB47BE" w:rsidRDefault="00AB425A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BA93B2F" w14:textId="77777777" w:rsidR="0033550B" w:rsidRDefault="0033550B" w:rsidP="0033550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E768A"/>
    <w:rsid w:val="00640260"/>
    <w:rsid w:val="00646067"/>
    <w:rsid w:val="006761E8"/>
    <w:rsid w:val="00733B3A"/>
    <w:rsid w:val="007B3464"/>
    <w:rsid w:val="00893B12"/>
    <w:rsid w:val="008B32A7"/>
    <w:rsid w:val="008F56AC"/>
    <w:rsid w:val="00904B16"/>
    <w:rsid w:val="0091724F"/>
    <w:rsid w:val="009D140D"/>
    <w:rsid w:val="009E1A97"/>
    <w:rsid w:val="009F3E44"/>
    <w:rsid w:val="00A15E49"/>
    <w:rsid w:val="00A23710"/>
    <w:rsid w:val="00AB425A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EE5D05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45</cp:revision>
  <cp:lastPrinted>2021-04-22T08:13:00Z</cp:lastPrinted>
  <dcterms:created xsi:type="dcterms:W3CDTF">2019-05-28T08:23:00Z</dcterms:created>
  <dcterms:modified xsi:type="dcterms:W3CDTF">2021-12-02T08:09:00Z</dcterms:modified>
</cp:coreProperties>
</file>