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364" w14:textId="77777777"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 w14:anchorId="05991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6" o:title=""/>
          </v:shape>
          <o:OLEObject Type="Embed" ProgID="CorelDRAW.Graphic.6" ShapeID="_x0000_i1025" DrawAspect="Content" ObjectID="_1683447827" r:id="rId7"/>
        </w:object>
      </w:r>
    </w:p>
    <w:p w14:paraId="05889E7C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34B5A4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293011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B649D7">
        <w:rPr>
          <w:rFonts w:ascii="Times New Roman" w:hAnsi="Times New Roman" w:cs="Times New Roman"/>
          <w:b/>
          <w:sz w:val="28"/>
          <w:szCs w:val="28"/>
        </w:rPr>
        <w:t>Уоян</w:t>
      </w:r>
      <w:proofErr w:type="spellEnd"/>
      <w:r w:rsidRPr="00B649D7">
        <w:rPr>
          <w:rFonts w:ascii="Times New Roman" w:hAnsi="Times New Roman" w:cs="Times New Roman"/>
          <w:b/>
          <w:sz w:val="28"/>
          <w:szCs w:val="28"/>
        </w:rPr>
        <w:t>»</w:t>
      </w:r>
    </w:p>
    <w:p w14:paraId="7125CDB2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5251177B" w14:textId="0337639B" w:rsidR="00AB47BE" w:rsidRPr="00B649D7" w:rsidRDefault="00A573B4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4577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45772" w:rsidRPr="00545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14:paraId="0BFEA03B" w14:textId="77777777" w:rsidR="00AB47BE" w:rsidRPr="00B649D7" w:rsidRDefault="009F350D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1ABED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4D82B5">
          <v:line id="_x0000_s1027" style="position:absolute;left:0;text-align:left;z-index:251658240" from="-7.65pt,11.8pt" to="514.35pt,11.8pt" strokecolor="aqua" strokeweight="3pt"/>
        </w:pict>
      </w:r>
    </w:p>
    <w:p w14:paraId="4255A30B" w14:textId="3FDCABB3"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</w:p>
    <w:p w14:paraId="6A5CABE5" w14:textId="5DCF9B82" w:rsidR="00AB47BE" w:rsidRPr="00B649D7" w:rsidRDefault="009F350D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545772">
        <w:rPr>
          <w:rFonts w:ascii="Times New Roman" w:hAnsi="Times New Roman" w:cs="Times New Roman"/>
          <w:b/>
          <w:sz w:val="26"/>
          <w:szCs w:val="26"/>
        </w:rPr>
        <w:t>.</w:t>
      </w:r>
      <w:r w:rsidR="00545772" w:rsidRPr="00545772">
        <w:rPr>
          <w:rFonts w:ascii="Times New Roman" w:hAnsi="Times New Roman" w:cs="Times New Roman"/>
          <w:b/>
          <w:sz w:val="26"/>
          <w:szCs w:val="26"/>
        </w:rPr>
        <w:t>05</w:t>
      </w:r>
      <w:r w:rsidR="005E768A">
        <w:rPr>
          <w:rFonts w:ascii="Times New Roman" w:hAnsi="Times New Roman" w:cs="Times New Roman"/>
          <w:b/>
          <w:sz w:val="26"/>
          <w:szCs w:val="26"/>
        </w:rPr>
        <w:t>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</w:t>
      </w:r>
      <w:r w:rsidR="003F3E2B">
        <w:rPr>
          <w:rFonts w:ascii="Times New Roman" w:hAnsi="Times New Roman" w:cs="Times New Roman"/>
          <w:b/>
          <w:sz w:val="26"/>
          <w:szCs w:val="26"/>
        </w:rPr>
        <w:t>1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 w:rsidR="005E76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5772">
        <w:rPr>
          <w:rFonts w:ascii="Times New Roman" w:hAnsi="Times New Roman" w:cs="Times New Roman"/>
          <w:b/>
          <w:sz w:val="26"/>
          <w:szCs w:val="26"/>
        </w:rPr>
        <w:t xml:space="preserve">44 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003B544D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DB4DB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0402E" w14:textId="12D4CAB8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 xml:space="preserve">б </w:t>
      </w:r>
      <w:bookmarkStart w:id="0" w:name="_Hlk72158629"/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>иск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лючении </w:t>
      </w:r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собственности </w:t>
      </w:r>
    </w:p>
    <w:p w14:paraId="519AE7EC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6B969799" w14:textId="5AFFF8E6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»  объект</w:t>
      </w:r>
      <w:r w:rsidR="003B1EA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недвижимости</w:t>
      </w:r>
      <w:bookmarkEnd w:id="0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B42BF1F" w14:textId="77777777"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14:paraId="1AAAC987" w14:textId="49ABA042"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</w:t>
      </w:r>
      <w:proofErr w:type="gramStart"/>
      <w:r w:rsidRPr="00F10C36">
        <w:t>с  Федеральным</w:t>
      </w:r>
      <w:proofErr w:type="gramEnd"/>
      <w:r w:rsidRPr="00F10C36">
        <w:t xml:space="preserve">  законом  от 06.10.2003 г. № 131-ФЗ «Об общих принципах организации местного самоуправления в Российской Федерации»,</w:t>
      </w:r>
      <w:r w:rsidR="003B1EA8">
        <w:t xml:space="preserve"> справкой Государственного бюджетного учреждения </w:t>
      </w:r>
      <w:bookmarkStart w:id="1" w:name="_Hlk72158560"/>
      <w:r w:rsidR="003B1EA8">
        <w:t>Республики Бурятия</w:t>
      </w:r>
      <w:bookmarkEnd w:id="1"/>
      <w:r w:rsidR="003B1EA8">
        <w:t xml:space="preserve"> «Агентство развития жилищного строительства, коммунального комплекса и энергоэффективности</w:t>
      </w:r>
      <w:r w:rsidR="003B1EA8" w:rsidRPr="003B1EA8">
        <w:t xml:space="preserve"> </w:t>
      </w:r>
      <w:r w:rsidR="003B1EA8">
        <w:t xml:space="preserve">Республики Бурятия» № 123 от 14.05.2021г. </w:t>
      </w:r>
      <w:r w:rsidRPr="00F10C36">
        <w:t xml:space="preserve">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</w:t>
      </w:r>
      <w:proofErr w:type="spellStart"/>
      <w:r w:rsidRPr="00F10C36">
        <w:t>Уоян</w:t>
      </w:r>
      <w:proofErr w:type="spellEnd"/>
      <w:r w:rsidRPr="00F10C36">
        <w:t xml:space="preserve">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14:paraId="2501FB8A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2ED7F9E" w14:textId="646B91B1" w:rsidR="003B1EA8" w:rsidRDefault="003B1EA8" w:rsidP="00091CD3">
      <w:pPr>
        <w:pStyle w:val="2"/>
        <w:numPr>
          <w:ilvl w:val="0"/>
          <w:numId w:val="2"/>
        </w:numPr>
      </w:pPr>
      <w:proofErr w:type="gramStart"/>
      <w:r>
        <w:t>Исключить  из</w:t>
      </w:r>
      <w:proofErr w:type="gramEnd"/>
      <w:r>
        <w:t xml:space="preserve"> реестра  муниципальной собственности муниципального образования городское поселение «п .Новый </w:t>
      </w:r>
      <w:proofErr w:type="spellStart"/>
      <w:r>
        <w:t>Уоян</w:t>
      </w:r>
      <w:proofErr w:type="spellEnd"/>
      <w:r>
        <w:t xml:space="preserve">»  объект недвижимости, расположенный по адресу: п. Новый </w:t>
      </w:r>
      <w:proofErr w:type="spellStart"/>
      <w:r>
        <w:t>Уоян</w:t>
      </w:r>
      <w:proofErr w:type="spellEnd"/>
      <w:r>
        <w:t xml:space="preserve"> </w:t>
      </w:r>
      <w:r w:rsidR="001E3078">
        <w:t>ул. 70 лет Октября д.18 кв.10,</w:t>
      </w:r>
    </w:p>
    <w:p w14:paraId="35CF339A" w14:textId="1471F5C0" w:rsidR="00F10C36" w:rsidRDefault="003B1EA8" w:rsidP="00091CD3">
      <w:pPr>
        <w:pStyle w:val="2"/>
        <w:numPr>
          <w:ilvl w:val="0"/>
          <w:numId w:val="2"/>
        </w:numPr>
      </w:pPr>
      <w:r w:rsidRPr="00F10C36">
        <w:t xml:space="preserve"> </w:t>
      </w:r>
      <w:r w:rsidR="00F10C36" w:rsidRPr="00F10C36">
        <w:t>Настоящее решение вступает в силу со дня его подписания и подлежит обнародованию.</w:t>
      </w:r>
    </w:p>
    <w:p w14:paraId="68FB6AE4" w14:textId="77777777" w:rsidR="00CF7C67" w:rsidRPr="00F10C36" w:rsidRDefault="00CF7C67" w:rsidP="00CF7C67">
      <w:pPr>
        <w:pStyle w:val="2"/>
        <w:ind w:left="1080" w:firstLine="0"/>
      </w:pPr>
    </w:p>
    <w:p w14:paraId="1040A5C4" w14:textId="77777777"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40A20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50A530C3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6C4C7916" w14:textId="77777777"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14:paraId="4CCE2F70" w14:textId="77777777"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1CFEABA3" w14:textId="77777777"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</w:t>
      </w:r>
      <w:proofErr w:type="gramStart"/>
      <w:r w:rsidRPr="00CF7C67">
        <w:rPr>
          <w:rFonts w:ascii="Times New Roman" w:hAnsi="Times New Roman" w:cs="Times New Roman"/>
          <w:b/>
          <w:szCs w:val="28"/>
        </w:rPr>
        <w:t>поселение  «</w:t>
      </w:r>
      <w:proofErr w:type="gramEnd"/>
      <w:r w:rsidRPr="00CF7C67">
        <w:rPr>
          <w:rFonts w:ascii="Times New Roman" w:hAnsi="Times New Roman" w:cs="Times New Roman"/>
          <w:b/>
          <w:szCs w:val="28"/>
        </w:rPr>
        <w:t xml:space="preserve">п. Новый </w:t>
      </w:r>
      <w:proofErr w:type="spellStart"/>
      <w:r w:rsidRPr="00CF7C67">
        <w:rPr>
          <w:rFonts w:ascii="Times New Roman" w:hAnsi="Times New Roman" w:cs="Times New Roman"/>
          <w:b/>
          <w:szCs w:val="28"/>
        </w:rPr>
        <w:t>Уоян</w:t>
      </w:r>
      <w:proofErr w:type="spellEnd"/>
      <w:r w:rsidRPr="00CF7C67">
        <w:rPr>
          <w:rFonts w:ascii="Times New Roman" w:hAnsi="Times New Roman" w:cs="Times New Roman"/>
          <w:b/>
          <w:szCs w:val="28"/>
        </w:rPr>
        <w:t>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proofErr w:type="spellStart"/>
      <w:r w:rsidR="00345963">
        <w:rPr>
          <w:rFonts w:ascii="Times New Roman" w:hAnsi="Times New Roman" w:cs="Times New Roman"/>
          <w:b/>
          <w:szCs w:val="28"/>
        </w:rPr>
        <w:t>Е.П.Бондаренко</w:t>
      </w:r>
      <w:proofErr w:type="spellEnd"/>
    </w:p>
    <w:p w14:paraId="710B5EC8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254D" w14:textId="77777777"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E48C" w14:textId="77777777" w:rsidR="00F57D94" w:rsidRPr="00CF7C67" w:rsidRDefault="00CC00A3" w:rsidP="00F57D94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78C3A613" w14:textId="526AEB0D" w:rsidR="00CC00A3" w:rsidRPr="00F10C36" w:rsidRDefault="00F57D94" w:rsidP="00F57D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</w:t>
      </w:r>
      <w:proofErr w:type="gramStart"/>
      <w:r w:rsidRPr="00CF7C67">
        <w:rPr>
          <w:rFonts w:ascii="Times New Roman" w:hAnsi="Times New Roman" w:cs="Times New Roman"/>
          <w:b/>
          <w:szCs w:val="28"/>
        </w:rPr>
        <w:t xml:space="preserve">поселение  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Новый </w:t>
      </w:r>
      <w:proofErr w:type="spellStart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О.В.Ловчая</w:t>
      </w:r>
      <w:proofErr w:type="spellEnd"/>
    </w:p>
    <w:p w14:paraId="09E847E0" w14:textId="77777777" w:rsidR="00F10C36" w:rsidRPr="004077F9" w:rsidRDefault="00F10C36" w:rsidP="008E0671">
      <w:pPr>
        <w:rPr>
          <w:rFonts w:ascii="Calibri" w:eastAsia="Times New Roman" w:hAnsi="Calibri" w:cs="Times New Roman"/>
          <w:bCs/>
          <w:sz w:val="24"/>
          <w:szCs w:val="24"/>
        </w:rPr>
      </w:pPr>
    </w:p>
    <w:sectPr w:rsidR="00F10C36" w:rsidRPr="004077F9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BE"/>
    <w:rsid w:val="000F6FBC"/>
    <w:rsid w:val="0011735E"/>
    <w:rsid w:val="00192BC8"/>
    <w:rsid w:val="001A48FE"/>
    <w:rsid w:val="001E3078"/>
    <w:rsid w:val="00281D78"/>
    <w:rsid w:val="002E78E1"/>
    <w:rsid w:val="0033550B"/>
    <w:rsid w:val="00345963"/>
    <w:rsid w:val="003B1EA8"/>
    <w:rsid w:val="003D0276"/>
    <w:rsid w:val="003F3E2B"/>
    <w:rsid w:val="00466D70"/>
    <w:rsid w:val="00470CB5"/>
    <w:rsid w:val="00482BC3"/>
    <w:rsid w:val="004D5990"/>
    <w:rsid w:val="00545772"/>
    <w:rsid w:val="00545852"/>
    <w:rsid w:val="005A233F"/>
    <w:rsid w:val="005D3DFF"/>
    <w:rsid w:val="005E768A"/>
    <w:rsid w:val="00640260"/>
    <w:rsid w:val="00646067"/>
    <w:rsid w:val="006761E8"/>
    <w:rsid w:val="007B3464"/>
    <w:rsid w:val="00893B12"/>
    <w:rsid w:val="008B32A7"/>
    <w:rsid w:val="008E0671"/>
    <w:rsid w:val="008F56AC"/>
    <w:rsid w:val="0091724F"/>
    <w:rsid w:val="009D140D"/>
    <w:rsid w:val="009E1A97"/>
    <w:rsid w:val="009F350D"/>
    <w:rsid w:val="009F3E44"/>
    <w:rsid w:val="00A15E49"/>
    <w:rsid w:val="00A23710"/>
    <w:rsid w:val="00A573B4"/>
    <w:rsid w:val="00AB47BE"/>
    <w:rsid w:val="00AF3022"/>
    <w:rsid w:val="00B31C08"/>
    <w:rsid w:val="00BA12D3"/>
    <w:rsid w:val="00C24785"/>
    <w:rsid w:val="00C2605B"/>
    <w:rsid w:val="00CC00A3"/>
    <w:rsid w:val="00CF7C67"/>
    <w:rsid w:val="00D34682"/>
    <w:rsid w:val="00D6103E"/>
    <w:rsid w:val="00DE3D70"/>
    <w:rsid w:val="00E402FD"/>
    <w:rsid w:val="00E502F7"/>
    <w:rsid w:val="00E6381B"/>
    <w:rsid w:val="00EA6C49"/>
    <w:rsid w:val="00F10C36"/>
    <w:rsid w:val="00F30B67"/>
    <w:rsid w:val="00F57D94"/>
    <w:rsid w:val="00F63930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6AEE4"/>
  <w15:docId w15:val="{9EE15E59-C2D3-4375-9A81-19B36F5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78D4-5E49-4471-98C2-FAD59F45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44</cp:revision>
  <cp:lastPrinted>2021-05-25T03:34:00Z</cp:lastPrinted>
  <dcterms:created xsi:type="dcterms:W3CDTF">2019-05-28T08:23:00Z</dcterms:created>
  <dcterms:modified xsi:type="dcterms:W3CDTF">2021-05-25T03:37:00Z</dcterms:modified>
</cp:coreProperties>
</file>