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0D" w:rsidRDefault="0034730D" w:rsidP="0034730D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34730D" w:rsidTr="00B23D67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730D" w:rsidRDefault="0034730D" w:rsidP="00B23D6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4730D" w:rsidTr="00B23D67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4730D" w:rsidTr="00B23D67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730D" w:rsidTr="00B23D67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730D" w:rsidTr="00B23D67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Новый </w:t>
            </w:r>
            <w:proofErr w:type="spellStart"/>
            <w:r>
              <w:rPr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730D" w:rsidTr="00B23D67">
        <w:trPr>
          <w:trHeight w:val="508"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730D" w:rsidRDefault="0034730D" w:rsidP="00B23D6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Pr="000A3AB6" w:rsidRDefault="00FF6E20" w:rsidP="00B23D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03:17:090227 в границах улицы </w:t>
            </w:r>
            <w:proofErr w:type="spellStart"/>
            <w:r>
              <w:rPr>
                <w:color w:val="000000"/>
                <w:sz w:val="24"/>
                <w:szCs w:val="24"/>
              </w:rPr>
              <w:t>Драугистес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03:17:090228 в границах улиц Парковая, Каунасская, пер. Звездный, 03:17:090231 в границах улиц Крымская, </w:t>
            </w:r>
            <w:proofErr w:type="spellStart"/>
            <w:r>
              <w:rPr>
                <w:color w:val="000000"/>
                <w:sz w:val="24"/>
                <w:szCs w:val="24"/>
              </w:rPr>
              <w:t>Муйская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03:17:090232 в границах улиц </w:t>
            </w:r>
            <w:proofErr w:type="spellStart"/>
            <w:r>
              <w:rPr>
                <w:color w:val="000000"/>
                <w:sz w:val="24"/>
                <w:szCs w:val="24"/>
              </w:rPr>
              <w:t>Врехнеангарская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Муйская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03:17:090233 в границах улиц </w:t>
            </w:r>
            <w:proofErr w:type="spellStart"/>
            <w:r>
              <w:rPr>
                <w:color w:val="000000"/>
                <w:sz w:val="24"/>
                <w:szCs w:val="24"/>
              </w:rPr>
              <w:t>Муйская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Крымская, 03:17:090234 в границах улицы </w:t>
            </w:r>
            <w:proofErr w:type="spellStart"/>
            <w:r>
              <w:rPr>
                <w:color w:val="000000"/>
                <w:sz w:val="24"/>
                <w:szCs w:val="24"/>
              </w:rPr>
              <w:t>Верхнеангарская</w:t>
            </w:r>
            <w:proofErr w:type="spellEnd"/>
            <w:r>
              <w:rPr>
                <w:color w:val="000000"/>
                <w:sz w:val="24"/>
                <w:szCs w:val="24"/>
              </w:rPr>
              <w:t>, 03:17:090235 в границах улицы Красноярская, 03:17:090246 в границах улицы Магистральная, 03:17:090247 в границах улиц Байкальская, Бамовская, Добровольцев 03:17:090250 в границах улицы Бамовская, 03:17:090251 в границах улицы Ермаковская</w:t>
            </w:r>
            <w:r w:rsidR="0034730D" w:rsidRPr="00A960B4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/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/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2E1A4D">
              <w:rPr>
                <w:sz w:val="24"/>
                <w:szCs w:val="24"/>
                <w:u w:val="single"/>
              </w:rPr>
              <w:t>с</w:t>
            </w:r>
            <w:r w:rsidRPr="002E1A4D">
              <w:rPr>
                <w:sz w:val="24"/>
                <w:szCs w:val="24"/>
              </w:rPr>
              <w:t xml:space="preserve">  договором</w:t>
            </w:r>
            <w:proofErr w:type="gramEnd"/>
            <w:r w:rsidRPr="002E1A4D">
              <w:rPr>
                <w:sz w:val="24"/>
                <w:szCs w:val="24"/>
              </w:rPr>
              <w:t xml:space="preserve"> подряда на выполнение комплексных кадастровых работ № 5</w:t>
            </w:r>
            <w:r>
              <w:rPr>
                <w:sz w:val="24"/>
                <w:szCs w:val="24"/>
              </w:rPr>
              <w:t>2</w:t>
            </w:r>
            <w:r w:rsidRPr="002E1A4D">
              <w:rPr>
                <w:sz w:val="24"/>
                <w:szCs w:val="24"/>
              </w:rPr>
              <w:t>/2020 от 05.10.2020г</w:t>
            </w:r>
            <w:r>
              <w:rPr>
                <w:sz w:val="24"/>
                <w:szCs w:val="24"/>
              </w:rPr>
              <w:t xml:space="preserve">  выполняются комплексные кадастровые работы.</w:t>
            </w:r>
          </w:p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Северо-Байкальский район, поселок Новый </w:t>
            </w:r>
            <w:proofErr w:type="spellStart"/>
            <w:r>
              <w:rPr>
                <w:sz w:val="24"/>
                <w:szCs w:val="24"/>
              </w:rPr>
              <w:t>Уоян</w:t>
            </w:r>
            <w:proofErr w:type="spellEnd"/>
            <w:r>
              <w:rPr>
                <w:sz w:val="24"/>
                <w:szCs w:val="24"/>
              </w:rPr>
              <w:t xml:space="preserve">, ул. Улан-Удэнская, </w:t>
            </w:r>
            <w:proofErr w:type="gramStart"/>
            <w:r>
              <w:rPr>
                <w:sz w:val="24"/>
                <w:szCs w:val="24"/>
              </w:rPr>
              <w:t>дом  11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/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«Северо-Байкальский район», МКУ «Комитет по управлением муниципальным хозяйством»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 w:rsidRPr="00E32FBB">
              <w:rPr>
                <w:sz w:val="24"/>
                <w:szCs w:val="24"/>
              </w:rPr>
              <w:t>egov-buryatia.ru/</w:t>
            </w:r>
            <w:proofErr w:type="spellStart"/>
            <w:r w:rsidRPr="00E32FBB">
              <w:rPr>
                <w:sz w:val="24"/>
                <w:szCs w:val="24"/>
              </w:rPr>
              <w:t>sevbkrn</w:t>
            </w:r>
            <w:proofErr w:type="spellEnd"/>
            <w:r w:rsidRPr="00E32FB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2FBB">
              <w:rPr>
                <w:sz w:val="24"/>
                <w:szCs w:val="24"/>
              </w:rPr>
              <w:t>egov-buryatia.ru/</w:t>
            </w:r>
            <w:proofErr w:type="spellStart"/>
            <w:r w:rsidRPr="00E32FBB">
              <w:rPr>
                <w:sz w:val="24"/>
                <w:szCs w:val="24"/>
              </w:rPr>
              <w:t>mizo</w:t>
            </w:r>
            <w:proofErr w:type="spellEnd"/>
            <w:r w:rsidRPr="00E32FB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по Республике Бурятия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Pr="00116B49" w:rsidRDefault="0034730D" w:rsidP="00B23D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116B4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4730D" w:rsidTr="00B23D67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Северо-Байкальский район, поселок Новый </w:t>
            </w:r>
            <w:proofErr w:type="spellStart"/>
            <w:r>
              <w:rPr>
                <w:sz w:val="24"/>
                <w:szCs w:val="24"/>
              </w:rPr>
              <w:t>Уоян</w:t>
            </w:r>
            <w:proofErr w:type="spellEnd"/>
            <w:r>
              <w:rPr>
                <w:sz w:val="24"/>
                <w:szCs w:val="24"/>
              </w:rPr>
              <w:t xml:space="preserve">, ул. Улан-Удэнская, </w:t>
            </w:r>
            <w:proofErr w:type="gramStart"/>
            <w:r>
              <w:rPr>
                <w:sz w:val="24"/>
                <w:szCs w:val="24"/>
              </w:rPr>
              <w:t>дом  11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</w:tr>
      <w:tr w:rsidR="0034730D" w:rsidTr="00B23D6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Pr="007411E8" w:rsidRDefault="00FF6E20" w:rsidP="00B23D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Pr="007411E8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4730D" w:rsidTr="0034730D">
        <w:trPr>
          <w:trHeight w:val="290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и</w:t>
            </w:r>
          </w:p>
        </w:tc>
      </w:tr>
      <w:tr w:rsidR="0034730D" w:rsidTr="00B23D6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FF6E20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6E20"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="00FF6E20">
              <w:rPr>
                <w:sz w:val="24"/>
                <w:szCs w:val="24"/>
              </w:rPr>
              <w:t>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</w:t>
            </w:r>
            <w:r>
              <w:rPr>
                <w:spacing w:val="-4"/>
                <w:sz w:val="24"/>
                <w:szCs w:val="24"/>
              </w:rPr>
      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4730D" w:rsidRDefault="0034730D" w:rsidP="0034730D">
      <w:pPr>
        <w:rPr>
          <w:sz w:val="24"/>
          <w:szCs w:val="24"/>
        </w:rPr>
      </w:pPr>
    </w:p>
    <w:p w:rsidR="0034730D" w:rsidRPr="00CB6064" w:rsidRDefault="0034730D" w:rsidP="0034730D">
      <w:pPr>
        <w:rPr>
          <w:sz w:val="14"/>
        </w:rPr>
      </w:pPr>
    </w:p>
    <w:p w:rsidR="0034730D" w:rsidRDefault="0034730D" w:rsidP="0034730D"/>
    <w:p w:rsidR="0034730D" w:rsidRDefault="0034730D" w:rsidP="0034730D"/>
    <w:p w:rsidR="00866351" w:rsidRDefault="00866351"/>
    <w:sectPr w:rsidR="00866351" w:rsidSect="00C62D7E">
      <w:headerReference w:type="default" r:id="rId6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C4" w:rsidRDefault="008B5CC4">
      <w:r>
        <w:separator/>
      </w:r>
    </w:p>
  </w:endnote>
  <w:endnote w:type="continuationSeparator" w:id="0">
    <w:p w:rsidR="008B5CC4" w:rsidRDefault="008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C4" w:rsidRDefault="008B5CC4">
      <w:r>
        <w:separator/>
      </w:r>
    </w:p>
  </w:footnote>
  <w:footnote w:type="continuationSeparator" w:id="0">
    <w:p w:rsidR="008B5CC4" w:rsidRDefault="008B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1D" w:rsidRDefault="0034730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D"/>
    <w:rsid w:val="0034730D"/>
    <w:rsid w:val="00866351"/>
    <w:rsid w:val="008B5CC4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CC5"/>
  <w15:chartTrackingRefBased/>
  <w15:docId w15:val="{8D9323F2-E3E5-4E5F-BD38-CB04242B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3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3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Федосеева</cp:lastModifiedBy>
  <cp:revision>2</cp:revision>
  <dcterms:created xsi:type="dcterms:W3CDTF">2021-07-01T01:00:00Z</dcterms:created>
  <dcterms:modified xsi:type="dcterms:W3CDTF">2021-07-14T03:37:00Z</dcterms:modified>
</cp:coreProperties>
</file>