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Б У Р Я Т И Я</w:t>
      </w:r>
    </w:p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7536AD" w:rsidRDefault="007536AD" w:rsidP="007536AD">
      <w:pPr>
        <w:pStyle w:val="a4"/>
        <w:jc w:val="center"/>
        <w:rPr>
          <w:rFonts w:ascii="Times New Roman" w:hAnsi="Times New Roman"/>
          <w:sz w:val="14"/>
          <w:szCs w:val="16"/>
        </w:rPr>
      </w:pPr>
    </w:p>
    <w:p w:rsidR="007536AD" w:rsidRDefault="007536AD" w:rsidP="007536AD">
      <w:pPr>
        <w:pStyle w:val="a4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7536AD" w:rsidRDefault="007536AD" w:rsidP="007536AD">
      <w:pPr>
        <w:pStyle w:val="a4"/>
        <w:rPr>
          <w:rFonts w:ascii="Times New Roman" w:hAnsi="Times New Roman"/>
          <w:sz w:val="28"/>
          <w:szCs w:val="28"/>
        </w:rPr>
      </w:pPr>
    </w:p>
    <w:p w:rsidR="007536AD" w:rsidRPr="003B4D34" w:rsidRDefault="007536AD" w:rsidP="007536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26.04.2018</w:t>
      </w:r>
      <w:r w:rsidRPr="003B4D34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</w:rPr>
        <w:t>234/1</w:t>
      </w:r>
    </w:p>
    <w:p w:rsidR="007536AD" w:rsidRPr="000F48F9" w:rsidRDefault="007536AD" w:rsidP="007536AD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"/>
          <w:szCs w:val="16"/>
        </w:rPr>
      </w:pPr>
    </w:p>
    <w:p w:rsidR="003B4D34" w:rsidRPr="003B4D34" w:rsidRDefault="003B4D34" w:rsidP="003B4D34">
      <w:pPr>
        <w:spacing w:after="0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>П</w:t>
      </w:r>
      <w:r w:rsidR="00A64C9F" w:rsidRPr="003B4D34">
        <w:rPr>
          <w:rFonts w:ascii="Times New Roman" w:hAnsi="Times New Roman" w:cs="Times New Roman"/>
        </w:rPr>
        <w:t>остановление</w:t>
      </w:r>
      <w:r w:rsidRPr="003B4D34">
        <w:rPr>
          <w:rFonts w:ascii="Times New Roman" w:hAnsi="Times New Roman" w:cs="Times New Roman"/>
        </w:rPr>
        <w:t xml:space="preserve"> </w:t>
      </w:r>
      <w:r w:rsidR="00A64C9F" w:rsidRPr="003B4D34">
        <w:rPr>
          <w:rFonts w:ascii="Times New Roman" w:hAnsi="Times New Roman" w:cs="Times New Roman"/>
        </w:rPr>
        <w:t xml:space="preserve"> администрации МО</w:t>
      </w:r>
      <w:r w:rsidRPr="003B4D34">
        <w:rPr>
          <w:rFonts w:ascii="Times New Roman" w:hAnsi="Times New Roman" w:cs="Times New Roman"/>
        </w:rPr>
        <w:t xml:space="preserve"> ГП  «</w:t>
      </w:r>
      <w:proofErr w:type="gramStart"/>
      <w:r w:rsidRPr="003B4D34">
        <w:rPr>
          <w:rFonts w:ascii="Times New Roman" w:hAnsi="Times New Roman" w:cs="Times New Roman"/>
        </w:rPr>
        <w:t>Новый</w:t>
      </w:r>
      <w:proofErr w:type="gramEnd"/>
      <w:r w:rsidRPr="003B4D34">
        <w:rPr>
          <w:rFonts w:ascii="Times New Roman" w:hAnsi="Times New Roman" w:cs="Times New Roman"/>
        </w:rPr>
        <w:t xml:space="preserve"> Уоян</w:t>
      </w:r>
      <w:r w:rsidR="00A64C9F" w:rsidRPr="003B4D34">
        <w:rPr>
          <w:rFonts w:ascii="Times New Roman" w:hAnsi="Times New Roman" w:cs="Times New Roman"/>
        </w:rPr>
        <w:t xml:space="preserve">» </w:t>
      </w:r>
    </w:p>
    <w:p w:rsidR="003B4D34" w:rsidRDefault="00A64C9F" w:rsidP="003B4D34">
      <w:pPr>
        <w:spacing w:after="0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 «Об утверждении Положения «О телефоне доверия»</w:t>
      </w:r>
    </w:p>
    <w:p w:rsidR="003B4D34" w:rsidRPr="003B4D34" w:rsidRDefault="00A64C9F" w:rsidP="003B4D34">
      <w:pPr>
        <w:spacing w:after="0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 по фактам коррупционной направленности</w:t>
      </w:r>
    </w:p>
    <w:p w:rsidR="003B4D34" w:rsidRDefault="003B4D34"/>
    <w:p w:rsidR="003B4D34" w:rsidRDefault="00A64C9F" w:rsidP="003B4D34">
      <w:pPr>
        <w:spacing w:after="0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 В соответствии с законом Российской Федерации от 25.12.2008 № 273-ФЗ «О противодействии коррупции», Указом Президента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proofErr w:type="spellStart"/>
      <w:proofErr w:type="gramStart"/>
      <w:r w:rsidRPr="003B4D34">
        <w:rPr>
          <w:rFonts w:ascii="Times New Roman" w:hAnsi="Times New Roman" w:cs="Times New Roman"/>
        </w:rPr>
        <w:t>п</w:t>
      </w:r>
      <w:proofErr w:type="spellEnd"/>
      <w:proofErr w:type="gramEnd"/>
      <w:r w:rsidRPr="003B4D34">
        <w:rPr>
          <w:rFonts w:ascii="Times New Roman" w:hAnsi="Times New Roman" w:cs="Times New Roman"/>
        </w:rPr>
        <w:t xml:space="preserve"> о с т а </w:t>
      </w:r>
      <w:proofErr w:type="spellStart"/>
      <w:r w:rsidRPr="003B4D34">
        <w:rPr>
          <w:rFonts w:ascii="Times New Roman" w:hAnsi="Times New Roman" w:cs="Times New Roman"/>
        </w:rPr>
        <w:t>н</w:t>
      </w:r>
      <w:proofErr w:type="spellEnd"/>
      <w:r w:rsidRPr="003B4D34">
        <w:rPr>
          <w:rFonts w:ascii="Times New Roman" w:hAnsi="Times New Roman" w:cs="Times New Roman"/>
        </w:rPr>
        <w:t xml:space="preserve"> о в л я </w:t>
      </w:r>
      <w:r w:rsidR="003B4D34">
        <w:rPr>
          <w:rFonts w:ascii="Times New Roman" w:hAnsi="Times New Roman" w:cs="Times New Roman"/>
        </w:rPr>
        <w:t>ю:</w:t>
      </w:r>
      <w:r w:rsidRPr="003B4D34">
        <w:rPr>
          <w:rFonts w:ascii="Times New Roman" w:hAnsi="Times New Roman" w:cs="Times New Roman"/>
        </w:rPr>
        <w:t xml:space="preserve"> </w:t>
      </w:r>
    </w:p>
    <w:p w:rsidR="00151532" w:rsidRDefault="003B4D34" w:rsidP="007536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4C9F" w:rsidRPr="003B4D34">
        <w:rPr>
          <w:rFonts w:ascii="Times New Roman" w:hAnsi="Times New Roman" w:cs="Times New Roman"/>
        </w:rPr>
        <w:t>.</w:t>
      </w:r>
      <w:r w:rsidR="00151532">
        <w:rPr>
          <w:rFonts w:ascii="Times New Roman" w:hAnsi="Times New Roman" w:cs="Times New Roman"/>
        </w:rPr>
        <w:t xml:space="preserve"> Утвердить положение «</w:t>
      </w:r>
      <w:r w:rsidR="00151532" w:rsidRPr="003B4D34">
        <w:rPr>
          <w:rFonts w:ascii="Times New Roman" w:hAnsi="Times New Roman" w:cs="Times New Roman"/>
        </w:rPr>
        <w:t>О телефоне доверия»</w:t>
      </w:r>
      <w:r w:rsidR="00151532" w:rsidRPr="00151532">
        <w:rPr>
          <w:rFonts w:ascii="Times New Roman" w:hAnsi="Times New Roman" w:cs="Times New Roman"/>
        </w:rPr>
        <w:t xml:space="preserve"> </w:t>
      </w:r>
      <w:r w:rsidR="00151532" w:rsidRPr="003B4D34">
        <w:rPr>
          <w:rFonts w:ascii="Times New Roman" w:hAnsi="Times New Roman" w:cs="Times New Roman"/>
        </w:rPr>
        <w:t>по фактам коррупционной направленности</w:t>
      </w:r>
      <w:r w:rsidR="00151532">
        <w:rPr>
          <w:rFonts w:ascii="Times New Roman" w:hAnsi="Times New Roman" w:cs="Times New Roman"/>
        </w:rPr>
        <w:t xml:space="preserve"> в администрации </w:t>
      </w:r>
      <w:r w:rsidR="00151532" w:rsidRPr="003B4D34">
        <w:rPr>
          <w:rFonts w:ascii="Times New Roman" w:hAnsi="Times New Roman" w:cs="Times New Roman"/>
        </w:rPr>
        <w:t xml:space="preserve">муниципального образования </w:t>
      </w:r>
      <w:r w:rsidR="00151532">
        <w:rPr>
          <w:rFonts w:ascii="Times New Roman" w:hAnsi="Times New Roman" w:cs="Times New Roman"/>
        </w:rPr>
        <w:t xml:space="preserve"> городского поселения «п. </w:t>
      </w:r>
      <w:proofErr w:type="gramStart"/>
      <w:r w:rsidR="00151532">
        <w:rPr>
          <w:rFonts w:ascii="Times New Roman" w:hAnsi="Times New Roman" w:cs="Times New Roman"/>
        </w:rPr>
        <w:t>Новый</w:t>
      </w:r>
      <w:proofErr w:type="gramEnd"/>
      <w:r w:rsidR="00151532">
        <w:rPr>
          <w:rFonts w:ascii="Times New Roman" w:hAnsi="Times New Roman" w:cs="Times New Roman"/>
        </w:rPr>
        <w:t xml:space="preserve"> Уоян</w:t>
      </w:r>
      <w:r w:rsidR="00151532" w:rsidRPr="003B4D34">
        <w:rPr>
          <w:rFonts w:ascii="Times New Roman" w:hAnsi="Times New Roman" w:cs="Times New Roman"/>
        </w:rPr>
        <w:t>»</w:t>
      </w:r>
      <w:r w:rsidR="00151532">
        <w:rPr>
          <w:rFonts w:ascii="Times New Roman" w:hAnsi="Times New Roman" w:cs="Times New Roman"/>
        </w:rPr>
        <w:t xml:space="preserve"> (приложение 1), форму журнала учета регистрации граждан (приложение 2)</w:t>
      </w:r>
      <w:r w:rsidR="00151532" w:rsidRPr="003B4D34">
        <w:rPr>
          <w:rFonts w:ascii="Times New Roman" w:hAnsi="Times New Roman" w:cs="Times New Roman"/>
        </w:rPr>
        <w:t>.</w:t>
      </w:r>
    </w:p>
    <w:p w:rsidR="003B4D34" w:rsidRDefault="00151532" w:rsidP="007536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64C9F" w:rsidRPr="003B4D34">
        <w:rPr>
          <w:rFonts w:ascii="Times New Roman" w:hAnsi="Times New Roman" w:cs="Times New Roman"/>
        </w:rPr>
        <w:t xml:space="preserve"> Определить «Телефо</w:t>
      </w:r>
      <w:r w:rsidR="003B4D34">
        <w:rPr>
          <w:rFonts w:ascii="Times New Roman" w:hAnsi="Times New Roman" w:cs="Times New Roman"/>
        </w:rPr>
        <w:t>н доверия» номер: 8/30130/44-032</w:t>
      </w:r>
      <w:r w:rsidR="00A64C9F" w:rsidRPr="003B4D34">
        <w:rPr>
          <w:rFonts w:ascii="Times New Roman" w:hAnsi="Times New Roman" w:cs="Times New Roman"/>
        </w:rPr>
        <w:t xml:space="preserve">, для приема сообщений от граждан по фактам коррупционной направленности в администрации муниципального образования </w:t>
      </w:r>
      <w:r w:rsidR="003B4D34">
        <w:rPr>
          <w:rFonts w:ascii="Times New Roman" w:hAnsi="Times New Roman" w:cs="Times New Roman"/>
        </w:rPr>
        <w:t xml:space="preserve"> городского поселения «п. Новый Уоян</w:t>
      </w:r>
      <w:r w:rsidR="00A64C9F" w:rsidRPr="003B4D34">
        <w:rPr>
          <w:rFonts w:ascii="Times New Roman" w:hAnsi="Times New Roman" w:cs="Times New Roman"/>
        </w:rPr>
        <w:t>».</w:t>
      </w:r>
    </w:p>
    <w:p w:rsidR="003B4D34" w:rsidRDefault="00A64C9F" w:rsidP="007536AD">
      <w:pPr>
        <w:jc w:val="both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 3. Ответственный за прием информации о фактах коррупционной направленности в администрации муниципального образования</w:t>
      </w:r>
      <w:r w:rsidR="003B4D34">
        <w:rPr>
          <w:rFonts w:ascii="Times New Roman" w:hAnsi="Times New Roman" w:cs="Times New Roman"/>
        </w:rPr>
        <w:t xml:space="preserve"> городского поселения  «Новый Уоян</w:t>
      </w:r>
      <w:r w:rsidRPr="003B4D34">
        <w:rPr>
          <w:rFonts w:ascii="Times New Roman" w:hAnsi="Times New Roman" w:cs="Times New Roman"/>
        </w:rPr>
        <w:t xml:space="preserve">» </w:t>
      </w:r>
      <w:r w:rsidR="00F7440F">
        <w:rPr>
          <w:rFonts w:ascii="Times New Roman" w:hAnsi="Times New Roman" w:cs="Times New Roman"/>
        </w:rPr>
        <w:t xml:space="preserve">Зам. руководителя МО ГП «Новый </w:t>
      </w:r>
      <w:proofErr w:type="spellStart"/>
      <w:r w:rsidR="00F7440F">
        <w:rPr>
          <w:rFonts w:ascii="Times New Roman" w:hAnsi="Times New Roman" w:cs="Times New Roman"/>
        </w:rPr>
        <w:t>Уоян</w:t>
      </w:r>
      <w:proofErr w:type="spellEnd"/>
      <w:r w:rsidR="00F7440F">
        <w:rPr>
          <w:rFonts w:ascii="Times New Roman" w:hAnsi="Times New Roman" w:cs="Times New Roman"/>
        </w:rPr>
        <w:t>»</w:t>
      </w:r>
      <w:r w:rsidR="007536AD">
        <w:rPr>
          <w:rFonts w:ascii="Times New Roman" w:hAnsi="Times New Roman" w:cs="Times New Roman"/>
        </w:rPr>
        <w:t xml:space="preserve"> </w:t>
      </w:r>
      <w:r w:rsidR="00F7440F">
        <w:rPr>
          <w:rFonts w:ascii="Times New Roman" w:hAnsi="Times New Roman" w:cs="Times New Roman"/>
        </w:rPr>
        <w:t>(Климова И.А.</w:t>
      </w:r>
      <w:r w:rsidRPr="003B4D34">
        <w:rPr>
          <w:rFonts w:ascii="Times New Roman" w:hAnsi="Times New Roman" w:cs="Times New Roman"/>
        </w:rPr>
        <w:t xml:space="preserve">). </w:t>
      </w:r>
    </w:p>
    <w:p w:rsidR="00F7440F" w:rsidRDefault="00A64C9F" w:rsidP="007536AD">
      <w:pPr>
        <w:jc w:val="both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4. </w:t>
      </w:r>
      <w:proofErr w:type="gramStart"/>
      <w:r w:rsidRPr="003B4D34">
        <w:rPr>
          <w:rFonts w:ascii="Times New Roman" w:hAnsi="Times New Roman" w:cs="Times New Roman"/>
        </w:rPr>
        <w:t>Контроль за</w:t>
      </w:r>
      <w:proofErr w:type="gramEnd"/>
      <w:r w:rsidR="002B4A2D">
        <w:rPr>
          <w:rFonts w:ascii="Times New Roman" w:hAnsi="Times New Roman" w:cs="Times New Roman"/>
        </w:rPr>
        <w:t xml:space="preserve"> исполнением настоящего постановления </w:t>
      </w:r>
      <w:r w:rsidRPr="003B4D34">
        <w:rPr>
          <w:rFonts w:ascii="Times New Roman" w:hAnsi="Times New Roman" w:cs="Times New Roman"/>
        </w:rPr>
        <w:t xml:space="preserve"> </w:t>
      </w:r>
      <w:r w:rsidR="00F7440F">
        <w:rPr>
          <w:rFonts w:ascii="Times New Roman" w:hAnsi="Times New Roman" w:cs="Times New Roman"/>
        </w:rPr>
        <w:t>оставляю за собой.</w:t>
      </w:r>
    </w:p>
    <w:p w:rsidR="00551D99" w:rsidRDefault="00A64C9F" w:rsidP="007536AD">
      <w:pPr>
        <w:jc w:val="both"/>
        <w:rPr>
          <w:rFonts w:ascii="Times New Roman" w:hAnsi="Times New Roman" w:cs="Times New Roman"/>
        </w:rPr>
      </w:pPr>
      <w:r w:rsidRPr="003B4D34">
        <w:rPr>
          <w:rFonts w:ascii="Times New Roman" w:hAnsi="Times New Roman" w:cs="Times New Roman"/>
        </w:rPr>
        <w:t xml:space="preserve"> 5. Настоящее Распоряжение вступает в силу со дня его подписания и</w:t>
      </w:r>
      <w:r w:rsidR="00F7440F">
        <w:rPr>
          <w:rFonts w:ascii="Times New Roman" w:hAnsi="Times New Roman" w:cs="Times New Roman"/>
        </w:rPr>
        <w:t xml:space="preserve"> подлежит официальному опубликованию.</w:t>
      </w:r>
    </w:p>
    <w:p w:rsidR="00F7440F" w:rsidRDefault="00F7440F">
      <w:pPr>
        <w:rPr>
          <w:rFonts w:ascii="Times New Roman" w:hAnsi="Times New Roman" w:cs="Times New Roman"/>
        </w:rPr>
      </w:pPr>
    </w:p>
    <w:p w:rsidR="00F7440F" w:rsidRDefault="00F7440F" w:rsidP="00F74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Глава, руководитель администрации</w:t>
      </w:r>
    </w:p>
    <w:p w:rsidR="00F7440F" w:rsidRDefault="00F7440F" w:rsidP="00F744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ГП «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Уоян»                                                                  </w:t>
      </w:r>
      <w:r w:rsidR="002B4A2D">
        <w:rPr>
          <w:rFonts w:ascii="Times New Roman" w:hAnsi="Times New Roman" w:cs="Times New Roman"/>
        </w:rPr>
        <w:t xml:space="preserve">                    О.В. Ловчая</w:t>
      </w: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7536AD" w:rsidRDefault="007536AD" w:rsidP="00F7440F">
      <w:pPr>
        <w:spacing w:after="0"/>
        <w:rPr>
          <w:rFonts w:ascii="Times New Roman" w:hAnsi="Times New Roman" w:cs="Times New Roman"/>
        </w:rPr>
      </w:pPr>
    </w:p>
    <w:p w:rsidR="007536AD" w:rsidRDefault="007536AD" w:rsidP="00F7440F">
      <w:pPr>
        <w:spacing w:after="0"/>
        <w:rPr>
          <w:rFonts w:ascii="Times New Roman" w:hAnsi="Times New Roman" w:cs="Times New Roman"/>
        </w:rPr>
      </w:pPr>
    </w:p>
    <w:p w:rsidR="007536AD" w:rsidRDefault="007536AD" w:rsidP="00F7440F">
      <w:pPr>
        <w:spacing w:after="0"/>
        <w:rPr>
          <w:rFonts w:ascii="Times New Roman" w:hAnsi="Times New Roman" w:cs="Times New Roman"/>
        </w:rPr>
      </w:pPr>
    </w:p>
    <w:p w:rsidR="007536AD" w:rsidRDefault="007536AD" w:rsidP="00F7440F">
      <w:pPr>
        <w:spacing w:after="0"/>
        <w:rPr>
          <w:rFonts w:ascii="Times New Roman" w:hAnsi="Times New Roman" w:cs="Times New Roman"/>
        </w:rPr>
      </w:pPr>
    </w:p>
    <w:p w:rsidR="007536AD" w:rsidRDefault="007536AD" w:rsidP="00F7440F">
      <w:pPr>
        <w:spacing w:after="0"/>
        <w:rPr>
          <w:rFonts w:ascii="Times New Roman" w:hAnsi="Times New Roman" w:cs="Times New Roman"/>
        </w:rPr>
      </w:pPr>
    </w:p>
    <w:p w:rsid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0A500B" w:rsidRDefault="00151532" w:rsidP="000A500B">
      <w:pPr>
        <w:spacing w:after="0"/>
        <w:jc w:val="right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lastRenderedPageBreak/>
        <w:t>Приложение № 1</w:t>
      </w:r>
    </w:p>
    <w:p w:rsidR="000A500B" w:rsidRDefault="00151532" w:rsidP="000A500B">
      <w:pPr>
        <w:spacing w:after="0"/>
        <w:jc w:val="right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к постановлению администрации</w:t>
      </w:r>
    </w:p>
    <w:p w:rsidR="00151532" w:rsidRPr="00151532" w:rsidRDefault="00151532" w:rsidP="000A500B">
      <w:pPr>
        <w:spacing w:after="0"/>
        <w:jc w:val="right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МО</w:t>
      </w:r>
      <w:r w:rsidR="000A500B">
        <w:rPr>
          <w:rFonts w:ascii="Times New Roman" w:hAnsi="Times New Roman" w:cs="Times New Roman"/>
        </w:rPr>
        <w:t xml:space="preserve"> ГП  «Новый Уоян» от 26.04.2018г. № </w:t>
      </w:r>
      <w:r w:rsidRPr="00151532">
        <w:rPr>
          <w:rFonts w:ascii="Times New Roman" w:hAnsi="Times New Roman" w:cs="Times New Roman"/>
        </w:rPr>
        <w:t xml:space="preserve"> </w:t>
      </w:r>
      <w:r w:rsidR="007536AD">
        <w:rPr>
          <w:rFonts w:ascii="Times New Roman" w:hAnsi="Times New Roman" w:cs="Times New Roman"/>
        </w:rPr>
        <w:t>234/1</w:t>
      </w:r>
    </w:p>
    <w:p w:rsidR="00151532" w:rsidRPr="00151532" w:rsidRDefault="00151532" w:rsidP="000A500B">
      <w:pPr>
        <w:spacing w:after="0"/>
        <w:jc w:val="right"/>
        <w:rPr>
          <w:rFonts w:ascii="Times New Roman" w:hAnsi="Times New Roman" w:cs="Times New Roman"/>
        </w:rPr>
      </w:pPr>
    </w:p>
    <w:p w:rsidR="00151532" w:rsidRP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Pr="00151532" w:rsidRDefault="00151532" w:rsidP="00F7440F">
      <w:pPr>
        <w:spacing w:after="0"/>
        <w:rPr>
          <w:rFonts w:ascii="Times New Roman" w:hAnsi="Times New Roman" w:cs="Times New Roman"/>
        </w:rPr>
      </w:pPr>
    </w:p>
    <w:p w:rsidR="00151532" w:rsidRPr="00151532" w:rsidRDefault="00151532" w:rsidP="00151532">
      <w:pPr>
        <w:spacing w:after="0"/>
        <w:jc w:val="center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ПОЛОЖЕНИЕ </w:t>
      </w:r>
    </w:p>
    <w:p w:rsidR="00151532" w:rsidRPr="00151532" w:rsidRDefault="00151532" w:rsidP="00151532">
      <w:pPr>
        <w:spacing w:after="0"/>
        <w:jc w:val="center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О «Телефоне доверия» по фактам коррупционной направленности</w:t>
      </w:r>
    </w:p>
    <w:p w:rsidR="00151532" w:rsidRPr="00151532" w:rsidRDefault="00151532" w:rsidP="00151532">
      <w:pPr>
        <w:spacing w:after="0"/>
        <w:jc w:val="center"/>
        <w:rPr>
          <w:rFonts w:ascii="Times New Roman" w:hAnsi="Times New Roman" w:cs="Times New Roman"/>
        </w:rPr>
      </w:pPr>
    </w:p>
    <w:p w:rsidR="00151532" w:rsidRPr="00151532" w:rsidRDefault="00151532" w:rsidP="00151532">
      <w:pPr>
        <w:spacing w:after="0"/>
        <w:jc w:val="center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1.Общие положения</w:t>
      </w:r>
    </w:p>
    <w:p w:rsidR="00151532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1.1. </w:t>
      </w:r>
      <w:proofErr w:type="gramStart"/>
      <w:r w:rsidRPr="00151532">
        <w:rPr>
          <w:rFonts w:ascii="Times New Roman" w:hAnsi="Times New Roman" w:cs="Times New Roman"/>
        </w:rPr>
        <w:t xml:space="preserve">Настоящее Положение определяет порядок работы «Телефона доверия» по фактам коррупционной направленности, с которыми граждане столкнулись в процессе взаимодействия с должностными лицами органов местного самоуправления муниципального образования </w:t>
      </w:r>
      <w:r>
        <w:rPr>
          <w:rFonts w:ascii="Times New Roman" w:hAnsi="Times New Roman" w:cs="Times New Roman"/>
        </w:rPr>
        <w:t>городского поселения «Новый Уоян</w:t>
      </w:r>
      <w:r w:rsidRPr="00151532">
        <w:rPr>
          <w:rFonts w:ascii="Times New Roman" w:hAnsi="Times New Roman" w:cs="Times New Roman"/>
        </w:rPr>
        <w:t>» (далее - «Телефон доверия») и направлено на создание условий для оперативного реагирования на факты коррупции, волокиты, злоупотребления должностными лицами органов местного самоуправления муниципального образования муниципального образования</w:t>
      </w:r>
      <w:r>
        <w:rPr>
          <w:rFonts w:ascii="Times New Roman" w:hAnsi="Times New Roman" w:cs="Times New Roman"/>
        </w:rPr>
        <w:t xml:space="preserve"> городского поселения  «Новый Уоян</w:t>
      </w:r>
      <w:r w:rsidRPr="00151532">
        <w:rPr>
          <w:rFonts w:ascii="Times New Roman" w:hAnsi="Times New Roman" w:cs="Times New Roman"/>
        </w:rPr>
        <w:t>» (далее</w:t>
      </w:r>
      <w:proofErr w:type="gramEnd"/>
      <w:r w:rsidRPr="00151532">
        <w:rPr>
          <w:rFonts w:ascii="Times New Roman" w:hAnsi="Times New Roman" w:cs="Times New Roman"/>
        </w:rPr>
        <w:t xml:space="preserve"> органы местного самоуправления) и подведомственных муниципальных учреждений своим служебным положением, а также вовлечения населения </w:t>
      </w:r>
      <w:r>
        <w:rPr>
          <w:rFonts w:ascii="Times New Roman" w:hAnsi="Times New Roman" w:cs="Times New Roman"/>
        </w:rPr>
        <w:t xml:space="preserve">п.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Уоян</w:t>
      </w:r>
      <w:proofErr w:type="spellEnd"/>
      <w:r w:rsidRPr="00151532">
        <w:rPr>
          <w:rFonts w:ascii="Times New Roman" w:hAnsi="Times New Roman" w:cs="Times New Roman"/>
        </w:rPr>
        <w:t xml:space="preserve"> в реализацию </w:t>
      </w:r>
      <w:proofErr w:type="spellStart"/>
      <w:r w:rsidRPr="00151532">
        <w:rPr>
          <w:rFonts w:ascii="Times New Roman" w:hAnsi="Times New Roman" w:cs="Times New Roman"/>
        </w:rPr>
        <w:t>антикоррупционной</w:t>
      </w:r>
      <w:proofErr w:type="spellEnd"/>
      <w:r w:rsidRPr="00151532">
        <w:rPr>
          <w:rFonts w:ascii="Times New Roman" w:hAnsi="Times New Roman" w:cs="Times New Roman"/>
        </w:rPr>
        <w:t xml:space="preserve"> политики. 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1.2. Целю работы «Телефона доверия» является: </w:t>
      </w:r>
      <w:proofErr w:type="gramStart"/>
      <w:r w:rsidRPr="00151532">
        <w:rPr>
          <w:rFonts w:ascii="Times New Roman" w:hAnsi="Times New Roman" w:cs="Times New Roman"/>
        </w:rPr>
        <w:t>-в</w:t>
      </w:r>
      <w:proofErr w:type="gramEnd"/>
      <w:r w:rsidRPr="00151532">
        <w:rPr>
          <w:rFonts w:ascii="Times New Roman" w:hAnsi="Times New Roman" w:cs="Times New Roman"/>
        </w:rPr>
        <w:t xml:space="preserve">овлечение населения </w:t>
      </w:r>
      <w:r>
        <w:rPr>
          <w:rFonts w:ascii="Times New Roman" w:hAnsi="Times New Roman" w:cs="Times New Roman"/>
        </w:rPr>
        <w:t xml:space="preserve">п. Новый </w:t>
      </w:r>
      <w:proofErr w:type="spellStart"/>
      <w:r>
        <w:rPr>
          <w:rFonts w:ascii="Times New Roman" w:hAnsi="Times New Roman" w:cs="Times New Roman"/>
        </w:rPr>
        <w:t>Уоян</w:t>
      </w:r>
      <w:proofErr w:type="spellEnd"/>
      <w:r w:rsidRPr="00151532">
        <w:rPr>
          <w:rFonts w:ascii="Times New Roman" w:hAnsi="Times New Roman" w:cs="Times New Roman"/>
        </w:rPr>
        <w:t xml:space="preserve"> в реализацию </w:t>
      </w:r>
      <w:proofErr w:type="spellStart"/>
      <w:r w:rsidRPr="00151532">
        <w:rPr>
          <w:rFonts w:ascii="Times New Roman" w:hAnsi="Times New Roman" w:cs="Times New Roman"/>
        </w:rPr>
        <w:t>антикоррупционной</w:t>
      </w:r>
      <w:proofErr w:type="spellEnd"/>
      <w:r w:rsidRPr="00151532">
        <w:rPr>
          <w:rFonts w:ascii="Times New Roman" w:hAnsi="Times New Roman" w:cs="Times New Roman"/>
        </w:rPr>
        <w:t xml:space="preserve"> политики;</w:t>
      </w:r>
    </w:p>
    <w:p w:rsidR="00151532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-содействие принятию и укреплению мер, направленных на более эффективное и действенное предупреждение коррупционных проявлений и борьбу с коррупцией в органах местного самоуправления.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1.3. Основные задачи работы «Телефона доверия»: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-обеспечение оперативного приема, учета и рассмотрения сведений, поступающих на «Телефон доверия»;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-обработка и направление полученных сведений для рассмотрения и принятия мер главе администрации муниципального образования</w:t>
      </w:r>
      <w:r>
        <w:rPr>
          <w:rFonts w:ascii="Times New Roman" w:hAnsi="Times New Roman" w:cs="Times New Roman"/>
        </w:rPr>
        <w:t xml:space="preserve"> городского поселения  «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Уоян</w:t>
      </w:r>
      <w:r w:rsidRPr="00151532">
        <w:rPr>
          <w:rFonts w:ascii="Times New Roman" w:hAnsi="Times New Roman" w:cs="Times New Roman"/>
        </w:rPr>
        <w:t xml:space="preserve">»; </w:t>
      </w:r>
    </w:p>
    <w:p w:rsidR="00151532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-анализ сведений, поступающих на «Телефон доверия», их учет при разработке и реализации </w:t>
      </w:r>
      <w:proofErr w:type="spellStart"/>
      <w:r w:rsidRPr="00151532">
        <w:rPr>
          <w:rFonts w:ascii="Times New Roman" w:hAnsi="Times New Roman" w:cs="Times New Roman"/>
        </w:rPr>
        <w:t>антикоррупционных</w:t>
      </w:r>
      <w:proofErr w:type="spellEnd"/>
      <w:r w:rsidRPr="00151532">
        <w:rPr>
          <w:rFonts w:ascii="Times New Roman" w:hAnsi="Times New Roman" w:cs="Times New Roman"/>
        </w:rPr>
        <w:t xml:space="preserve"> мероприятий. </w:t>
      </w:r>
    </w:p>
    <w:p w:rsidR="00151532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2. Организация работы «Телефона доверия» 2.1. Информация о функционировании и режиме работы «Телефона доверия» доводится до сведения жи</w:t>
      </w:r>
      <w:r>
        <w:rPr>
          <w:rFonts w:ascii="Times New Roman" w:hAnsi="Times New Roman" w:cs="Times New Roman"/>
        </w:rPr>
        <w:t xml:space="preserve">телей п. </w:t>
      </w:r>
      <w:proofErr w:type="gramStart"/>
      <w:r>
        <w:rPr>
          <w:rFonts w:ascii="Times New Roman" w:hAnsi="Times New Roman" w:cs="Times New Roman"/>
        </w:rPr>
        <w:t>Новый</w:t>
      </w:r>
      <w:proofErr w:type="gramEnd"/>
      <w:r>
        <w:rPr>
          <w:rFonts w:ascii="Times New Roman" w:hAnsi="Times New Roman" w:cs="Times New Roman"/>
        </w:rPr>
        <w:t xml:space="preserve"> Уоян</w:t>
      </w:r>
      <w:r w:rsidRPr="00151532">
        <w:rPr>
          <w:rFonts w:ascii="Times New Roman" w:hAnsi="Times New Roman" w:cs="Times New Roman"/>
        </w:rPr>
        <w:t xml:space="preserve"> через средства массовой информации, а также путем ее размещения на официальном Интернет-сайте администрации муниципального образования </w:t>
      </w:r>
      <w:r>
        <w:rPr>
          <w:rFonts w:ascii="Times New Roman" w:hAnsi="Times New Roman" w:cs="Times New Roman"/>
        </w:rPr>
        <w:t>городского поселения «Новый Уоян» в разделе «</w:t>
      </w:r>
      <w:r w:rsidR="000A500B">
        <w:rPr>
          <w:rFonts w:ascii="Times New Roman" w:hAnsi="Times New Roman" w:cs="Times New Roman"/>
        </w:rPr>
        <w:t>Противодействия коррупции</w:t>
      </w:r>
      <w:r w:rsidRPr="00151532">
        <w:rPr>
          <w:rFonts w:ascii="Times New Roman" w:hAnsi="Times New Roman" w:cs="Times New Roman"/>
        </w:rPr>
        <w:t>» (главная страница сайта).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2.2. Время работы «Телефона доверия» с 08.00 до 17.00 часов ежедневно, кроме выходных и праздничных дней. 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2.3.Прием, учет и предварительную обработку сведений, поступающих на «Телефон доверия» осуществляет </w:t>
      </w:r>
      <w:r w:rsidR="000A500B">
        <w:rPr>
          <w:rFonts w:ascii="Times New Roman" w:hAnsi="Times New Roman" w:cs="Times New Roman"/>
        </w:rPr>
        <w:t>Зам</w:t>
      </w:r>
      <w:proofErr w:type="gramStart"/>
      <w:r w:rsidR="000A500B">
        <w:rPr>
          <w:rFonts w:ascii="Times New Roman" w:hAnsi="Times New Roman" w:cs="Times New Roman"/>
        </w:rPr>
        <w:t>.р</w:t>
      </w:r>
      <w:proofErr w:type="gramEnd"/>
      <w:r w:rsidR="000A500B">
        <w:rPr>
          <w:rFonts w:ascii="Times New Roman" w:hAnsi="Times New Roman" w:cs="Times New Roman"/>
        </w:rPr>
        <w:t xml:space="preserve">уководителя </w:t>
      </w:r>
      <w:r w:rsidRPr="00151532">
        <w:rPr>
          <w:rFonts w:ascii="Times New Roman" w:hAnsi="Times New Roman" w:cs="Times New Roman"/>
        </w:rPr>
        <w:t xml:space="preserve"> администрации МО</w:t>
      </w:r>
      <w:r w:rsidR="000A500B">
        <w:rPr>
          <w:rFonts w:ascii="Times New Roman" w:hAnsi="Times New Roman" w:cs="Times New Roman"/>
        </w:rPr>
        <w:t xml:space="preserve"> ГП  «п. Новый Уоян</w:t>
      </w:r>
      <w:r w:rsidRPr="00151532">
        <w:rPr>
          <w:rFonts w:ascii="Times New Roman" w:hAnsi="Times New Roman" w:cs="Times New Roman"/>
        </w:rPr>
        <w:t xml:space="preserve">». 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2.4. Сведения, поступающие на «Телефон доверия», вносятся в журнал учета сообщений граждан полученных по «Телефону доверия» согласно Приложению 1. Журнал учета сообщений граждан полученных по «Телефону д</w:t>
      </w:r>
      <w:r w:rsidR="000A500B">
        <w:rPr>
          <w:rFonts w:ascii="Times New Roman" w:hAnsi="Times New Roman" w:cs="Times New Roman"/>
        </w:rPr>
        <w:t xml:space="preserve">оверия» хранится в кабинете № </w:t>
      </w:r>
      <w:r w:rsidRPr="00151532">
        <w:rPr>
          <w:rFonts w:ascii="Times New Roman" w:hAnsi="Times New Roman" w:cs="Times New Roman"/>
        </w:rPr>
        <w:t xml:space="preserve"> </w:t>
      </w:r>
      <w:r w:rsidR="000A500B">
        <w:rPr>
          <w:rFonts w:ascii="Times New Roman" w:hAnsi="Times New Roman" w:cs="Times New Roman"/>
        </w:rPr>
        <w:t>5 «а».</w:t>
      </w:r>
    </w:p>
    <w:p w:rsidR="000A500B" w:rsidRDefault="00151532" w:rsidP="00151532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2.5. В случае поступления сообщении, сведений на «Телефон доверия»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подлежит перенаправлению в правоохранительные органы в соответствии с их компетенцией.</w:t>
      </w: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151532" w:rsidP="000A500B">
      <w:pPr>
        <w:spacing w:after="0"/>
        <w:jc w:val="right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lastRenderedPageBreak/>
        <w:t xml:space="preserve"> Приложение № 2 </w:t>
      </w:r>
    </w:p>
    <w:p w:rsidR="000A500B" w:rsidRDefault="00151532" w:rsidP="000A500B">
      <w:pPr>
        <w:spacing w:after="0"/>
        <w:jc w:val="right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к постановлению администрации МО</w:t>
      </w:r>
      <w:r w:rsidR="000A500B">
        <w:rPr>
          <w:rFonts w:ascii="Times New Roman" w:hAnsi="Times New Roman" w:cs="Times New Roman"/>
        </w:rPr>
        <w:t xml:space="preserve">ГП </w:t>
      </w:r>
    </w:p>
    <w:p w:rsidR="000A500B" w:rsidRDefault="000A500B" w:rsidP="000A50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«п. Новый Уоян» от 26.04.2018г. № </w:t>
      </w:r>
      <w:r w:rsidR="00151532" w:rsidRPr="00151532">
        <w:rPr>
          <w:rFonts w:ascii="Times New Roman" w:hAnsi="Times New Roman" w:cs="Times New Roman"/>
        </w:rPr>
        <w:t xml:space="preserve"> </w:t>
      </w:r>
      <w:r w:rsidR="007536AD">
        <w:rPr>
          <w:rFonts w:ascii="Times New Roman" w:hAnsi="Times New Roman" w:cs="Times New Roman"/>
        </w:rPr>
        <w:t>234/1</w:t>
      </w: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151532" w:rsidP="000A500B">
      <w:pPr>
        <w:spacing w:after="0"/>
        <w:jc w:val="center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>Журнал регистрации обращений граждан на «Телефон доверия»</w:t>
      </w: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500B" w:rsidTr="000A500B">
        <w:tc>
          <w:tcPr>
            <w:tcW w:w="1914" w:type="dxa"/>
          </w:tcPr>
          <w:p w:rsidR="000A500B" w:rsidRDefault="000A500B" w:rsidP="000A500B">
            <w:pPr>
              <w:jc w:val="both"/>
              <w:rPr>
                <w:rFonts w:ascii="Times New Roman" w:hAnsi="Times New Roman" w:cs="Times New Roman"/>
              </w:rPr>
            </w:pPr>
            <w:r w:rsidRPr="00151532">
              <w:rPr>
                <w:rFonts w:ascii="Times New Roman" w:hAnsi="Times New Roman" w:cs="Times New Roman"/>
              </w:rPr>
              <w:t xml:space="preserve">Дата получения сообщения </w:t>
            </w:r>
          </w:p>
          <w:p w:rsidR="000A500B" w:rsidRDefault="000A500B" w:rsidP="00151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A500B" w:rsidRDefault="000A500B" w:rsidP="00151532">
            <w:pPr>
              <w:jc w:val="both"/>
              <w:rPr>
                <w:rFonts w:ascii="Times New Roman" w:hAnsi="Times New Roman" w:cs="Times New Roman"/>
              </w:rPr>
            </w:pPr>
            <w:r w:rsidRPr="00151532">
              <w:rPr>
                <w:rFonts w:ascii="Times New Roman" w:hAnsi="Times New Roman" w:cs="Times New Roman"/>
              </w:rPr>
              <w:t>ФИО обратившегося гражданина</w:t>
            </w:r>
          </w:p>
        </w:tc>
        <w:tc>
          <w:tcPr>
            <w:tcW w:w="1914" w:type="dxa"/>
          </w:tcPr>
          <w:p w:rsidR="000A500B" w:rsidRDefault="000A500B" w:rsidP="00151532">
            <w:pPr>
              <w:jc w:val="both"/>
              <w:rPr>
                <w:rFonts w:ascii="Times New Roman" w:hAnsi="Times New Roman" w:cs="Times New Roman"/>
              </w:rPr>
            </w:pPr>
            <w:r w:rsidRPr="00151532">
              <w:rPr>
                <w:rFonts w:ascii="Times New Roman" w:hAnsi="Times New Roman" w:cs="Times New Roman"/>
              </w:rPr>
              <w:t>Краткое содержание сообщения</w:t>
            </w:r>
          </w:p>
        </w:tc>
        <w:tc>
          <w:tcPr>
            <w:tcW w:w="1914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 w:rsidRPr="00151532">
              <w:rPr>
                <w:rFonts w:ascii="Times New Roman" w:hAnsi="Times New Roman" w:cs="Times New Roman"/>
              </w:rPr>
              <w:t>Отметка о принятии решения</w:t>
            </w:r>
          </w:p>
        </w:tc>
        <w:tc>
          <w:tcPr>
            <w:tcW w:w="1915" w:type="dxa"/>
          </w:tcPr>
          <w:p w:rsidR="000A500B" w:rsidRDefault="000A500B" w:rsidP="00151532">
            <w:pPr>
              <w:jc w:val="both"/>
              <w:rPr>
                <w:rFonts w:ascii="Times New Roman" w:hAnsi="Times New Roman" w:cs="Times New Roman"/>
              </w:rPr>
            </w:pPr>
            <w:r w:rsidRPr="00151532">
              <w:rPr>
                <w:rFonts w:ascii="Times New Roman" w:hAnsi="Times New Roman" w:cs="Times New Roman"/>
              </w:rPr>
              <w:t>Отметка, кому направлены для принятия мер полученные сведения</w:t>
            </w:r>
          </w:p>
        </w:tc>
      </w:tr>
      <w:tr w:rsidR="000A500B" w:rsidTr="000A500B">
        <w:tc>
          <w:tcPr>
            <w:tcW w:w="1914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0A500B" w:rsidRDefault="000A500B" w:rsidP="000A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0A500B" w:rsidRDefault="000A500B" w:rsidP="00151532">
      <w:pPr>
        <w:spacing w:after="0"/>
        <w:jc w:val="both"/>
        <w:rPr>
          <w:rFonts w:ascii="Times New Roman" w:hAnsi="Times New Roman" w:cs="Times New Roman"/>
        </w:rPr>
      </w:pPr>
    </w:p>
    <w:p w:rsidR="00151532" w:rsidRPr="00151532" w:rsidRDefault="00151532" w:rsidP="000A500B">
      <w:pPr>
        <w:spacing w:after="0"/>
        <w:jc w:val="both"/>
        <w:rPr>
          <w:rFonts w:ascii="Times New Roman" w:hAnsi="Times New Roman" w:cs="Times New Roman"/>
        </w:rPr>
      </w:pPr>
      <w:r w:rsidRPr="00151532">
        <w:rPr>
          <w:rFonts w:ascii="Times New Roman" w:hAnsi="Times New Roman" w:cs="Times New Roman"/>
        </w:rPr>
        <w:t xml:space="preserve"> </w:t>
      </w:r>
    </w:p>
    <w:sectPr w:rsidR="00151532" w:rsidRPr="00151532" w:rsidSect="007536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4C9F"/>
    <w:rsid w:val="000A500B"/>
    <w:rsid w:val="00151532"/>
    <w:rsid w:val="002B4A2D"/>
    <w:rsid w:val="003B4D34"/>
    <w:rsid w:val="00551D99"/>
    <w:rsid w:val="006A2293"/>
    <w:rsid w:val="007536AD"/>
    <w:rsid w:val="00787EFA"/>
    <w:rsid w:val="00A64C9F"/>
    <w:rsid w:val="00ED7F57"/>
    <w:rsid w:val="00F7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536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536A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7F4A-6860-444F-B143-5E2D4B3B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Uoyn</dc:creator>
  <cp:keywords/>
  <dc:description/>
  <cp:lastModifiedBy>Аня</cp:lastModifiedBy>
  <cp:revision>7</cp:revision>
  <dcterms:created xsi:type="dcterms:W3CDTF">2018-05-03T03:12:00Z</dcterms:created>
  <dcterms:modified xsi:type="dcterms:W3CDTF">2018-05-07T02:37:00Z</dcterms:modified>
</cp:coreProperties>
</file>