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96" w:rsidRPr="00CB1396" w:rsidRDefault="00CB1396" w:rsidP="00CB139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B1396">
        <w:rPr>
          <w:rFonts w:ascii="Times New Roman" w:hAnsi="Times New Roman" w:cs="Times New Roman"/>
          <w:sz w:val="52"/>
          <w:szCs w:val="52"/>
        </w:rPr>
        <w:t>Республика Бурятия</w:t>
      </w:r>
    </w:p>
    <w:p w:rsidR="00CB1396" w:rsidRPr="00CB1396" w:rsidRDefault="00CB1396" w:rsidP="00CB1396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B1396">
        <w:rPr>
          <w:rFonts w:ascii="Times New Roman" w:hAnsi="Times New Roman" w:cs="Times New Roman"/>
          <w:sz w:val="52"/>
          <w:szCs w:val="52"/>
        </w:rPr>
        <w:t>Северобайкальский район</w:t>
      </w:r>
    </w:p>
    <w:p w:rsidR="00CB1396" w:rsidRPr="00CB1396" w:rsidRDefault="00CB1396" w:rsidP="00CB1396">
      <w:pPr>
        <w:tabs>
          <w:tab w:val="left" w:pos="10065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B139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B1396" w:rsidRPr="00CB1396" w:rsidRDefault="00CB1396" w:rsidP="00CB13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B1396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CB1396" w:rsidRPr="00CB1396" w:rsidRDefault="00CB1396" w:rsidP="00CB13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B1396">
        <w:rPr>
          <w:rFonts w:ascii="Times New Roman" w:hAnsi="Times New Roman" w:cs="Times New Roman"/>
          <w:sz w:val="32"/>
          <w:szCs w:val="32"/>
        </w:rPr>
        <w:t>ГОРОДСКОГО ПОСЕЛЕНИЯ «ПОСЕЛОК НОВЫЙ УОЯН»</w:t>
      </w:r>
    </w:p>
    <w:p w:rsidR="00CB1396" w:rsidRPr="00CB1396" w:rsidRDefault="0093442D" w:rsidP="00CB1396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</w:t>
      </w:r>
      <w:r w:rsidR="00CB1396" w:rsidRPr="00CB1396">
        <w:rPr>
          <w:rFonts w:ascii="Times New Roman" w:hAnsi="Times New Roman" w:cs="Times New Roman"/>
          <w:b/>
          <w:sz w:val="28"/>
          <w:szCs w:val="28"/>
        </w:rPr>
        <w:t xml:space="preserve">2015г.                                               </w:t>
      </w:r>
      <w:r w:rsidR="00CB1396" w:rsidRPr="00CB139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131</w:t>
      </w:r>
    </w:p>
    <w:p w:rsidR="00CB1396" w:rsidRPr="00CB1396" w:rsidRDefault="00CB1396" w:rsidP="00CB1396">
      <w:pPr>
        <w:rPr>
          <w:rFonts w:ascii="Times New Roman" w:hAnsi="Times New Roman" w:cs="Times New Roman"/>
          <w:sz w:val="28"/>
        </w:rPr>
      </w:pPr>
    </w:p>
    <w:p w:rsidR="00CB1396" w:rsidRPr="00CB1396" w:rsidRDefault="00CB1396" w:rsidP="00CB1396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000000"/>
        </w:rPr>
      </w:pPr>
      <w:r w:rsidRPr="00CB1396">
        <w:rPr>
          <w:rFonts w:ascii="Times New Roman" w:hAnsi="Times New Roman" w:cs="Times New Roman"/>
          <w:b/>
          <w:bCs/>
          <w:color w:val="000000"/>
        </w:rPr>
        <w:t xml:space="preserve">ПОСТАНОВЛЕНИЕ </w:t>
      </w:r>
    </w:p>
    <w:p w:rsidR="00CB1396" w:rsidRPr="00CB1396" w:rsidRDefault="00CB1396" w:rsidP="00CB1396">
      <w:pPr>
        <w:shd w:val="clear" w:color="auto" w:fill="FFFFFF"/>
        <w:outlineLvl w:val="0"/>
        <w:rPr>
          <w:rFonts w:ascii="Times New Roman" w:hAnsi="Times New Roman" w:cs="Times New Roman"/>
          <w:b/>
          <w:bCs/>
          <w:color w:val="000000"/>
          <w:kern w:val="36"/>
        </w:rPr>
      </w:pPr>
      <w:r w:rsidRPr="00CB1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«Организация библиотечно-информационного обслуживания населения»</w:t>
      </w:r>
    </w:p>
    <w:p w:rsidR="00CB1396" w:rsidRPr="00CB1396" w:rsidRDefault="00CB1396" w:rsidP="00CB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CB1396" w:rsidRPr="00CB1396" w:rsidRDefault="00CB1396" w:rsidP="00CB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CB1396">
        <w:rPr>
          <w:rFonts w:ascii="Times New Roman" w:hAnsi="Times New Roman" w:cs="Times New Roman"/>
          <w:color w:val="000000"/>
        </w:rPr>
        <w:t xml:space="preserve">                  В соответствии с Федеральным законом «Об организации предоставления государственных и муниципальных услуг» от 27.07.2010г. № 210-ФЗ, Федеральным законом от 06.10.2003г. № 131-ФЗ «Об общих принципах организации местного самоуправления в Российской Федерации», Устава МО ГП «поселок Новый Уоян» </w:t>
      </w:r>
      <w:r w:rsidRPr="00CB1396">
        <w:rPr>
          <w:rFonts w:ascii="Times New Roman" w:hAnsi="Times New Roman" w:cs="Times New Roman"/>
          <w:b/>
        </w:rPr>
        <w:t>ПОСТАНОВЛЯЮ:</w:t>
      </w:r>
    </w:p>
    <w:p w:rsidR="002D708A" w:rsidRPr="002D708A" w:rsidRDefault="00CB1396" w:rsidP="002D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96">
        <w:rPr>
          <w:rFonts w:ascii="Times New Roman" w:hAnsi="Times New Roman" w:cs="Times New Roman"/>
        </w:rPr>
        <w:t xml:space="preserve">           1. Утвердить </w:t>
      </w:r>
      <w:r w:rsidR="002D708A">
        <w:rPr>
          <w:rFonts w:ascii="Times New Roman" w:hAnsi="Times New Roman" w:cs="Times New Roman"/>
        </w:rPr>
        <w:t>р</w:t>
      </w:r>
      <w:r w:rsidRPr="00CB1396">
        <w:rPr>
          <w:rFonts w:ascii="Times New Roman" w:hAnsi="Times New Roman" w:cs="Times New Roman"/>
        </w:rPr>
        <w:t xml:space="preserve">егламент </w:t>
      </w:r>
      <w:r w:rsidR="002D708A" w:rsidRPr="002D70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предоставления муниципальной услуги</w:t>
      </w:r>
      <w:r w:rsidR="002D7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708A" w:rsidRPr="002D70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«Организация библиотечно-информационного обслуживания населения» муниципальным бюджетным учреждением </w:t>
      </w:r>
      <w:proofErr w:type="spellStart"/>
      <w:r w:rsidR="002D708A" w:rsidRPr="002D70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Культурно-досуговым</w:t>
      </w:r>
      <w:proofErr w:type="spellEnd"/>
      <w:r w:rsidR="002D708A" w:rsidRPr="002D70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центром «Туяна»</w:t>
      </w:r>
      <w:r w:rsidR="002D70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2D708A" w:rsidRPr="002D70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Детской библиотекой</w:t>
      </w:r>
      <w:r w:rsidR="002D7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708A" w:rsidRPr="002D70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Муниципальным образованием городского поселения «поселок Новый Уоян»</w:t>
      </w:r>
    </w:p>
    <w:p w:rsidR="00CB1396" w:rsidRPr="00CB1396" w:rsidRDefault="00CB1396" w:rsidP="002D708A">
      <w:pPr>
        <w:spacing w:after="0"/>
        <w:jc w:val="both"/>
        <w:rPr>
          <w:rFonts w:ascii="Times New Roman" w:hAnsi="Times New Roman" w:cs="Times New Roman"/>
        </w:rPr>
      </w:pPr>
      <w:r w:rsidRPr="00CB1396">
        <w:rPr>
          <w:rFonts w:ascii="Times New Roman" w:hAnsi="Times New Roman" w:cs="Times New Roman"/>
        </w:rPr>
        <w:t xml:space="preserve">           2. Административный регламент обнародовать путем размещения в сети Интернет на официальном портале Администрации МО ГП «поселок Новый Уоян» </w:t>
      </w:r>
    </w:p>
    <w:p w:rsidR="00CB1396" w:rsidRPr="00CB1396" w:rsidRDefault="00D618EF" w:rsidP="002D708A">
      <w:pPr>
        <w:spacing w:after="0"/>
        <w:ind w:firstLine="708"/>
        <w:jc w:val="both"/>
        <w:rPr>
          <w:rFonts w:ascii="Times New Roman" w:hAnsi="Times New Roman" w:cs="Times New Roman"/>
          <w:color w:val="0000FF"/>
          <w:u w:val="single"/>
        </w:rPr>
      </w:pPr>
      <w:hyperlink r:id="rId4" w:history="1">
        <w:r w:rsidR="00CB1396" w:rsidRPr="00CB1396">
          <w:rPr>
            <w:rStyle w:val="a5"/>
            <w:rFonts w:ascii="Times New Roman" w:hAnsi="Times New Roman"/>
            <w:lang w:val="en-US"/>
          </w:rPr>
          <w:t>www</w:t>
        </w:r>
        <w:r w:rsidR="00CB1396" w:rsidRPr="00CB1396">
          <w:rPr>
            <w:rStyle w:val="a5"/>
            <w:rFonts w:ascii="Times New Roman" w:hAnsi="Times New Roman"/>
          </w:rPr>
          <w:t>.</w:t>
        </w:r>
        <w:proofErr w:type="spellStart"/>
        <w:r w:rsidR="00CB1396" w:rsidRPr="00CB1396">
          <w:rPr>
            <w:rStyle w:val="a5"/>
            <w:rFonts w:ascii="Times New Roman" w:hAnsi="Times New Roman"/>
            <w:lang w:val="en-US"/>
          </w:rPr>
          <w:t>novy</w:t>
        </w:r>
        <w:proofErr w:type="spellEnd"/>
        <w:r w:rsidR="00CB1396" w:rsidRPr="00CB1396">
          <w:rPr>
            <w:rStyle w:val="a5"/>
            <w:rFonts w:ascii="Times New Roman" w:hAnsi="Times New Roman"/>
          </w:rPr>
          <w:t>-</w:t>
        </w:r>
        <w:proofErr w:type="spellStart"/>
        <w:r w:rsidR="00CB1396" w:rsidRPr="00CB1396">
          <w:rPr>
            <w:rStyle w:val="a5"/>
            <w:rFonts w:ascii="Times New Roman" w:hAnsi="Times New Roman"/>
            <w:lang w:val="en-US"/>
          </w:rPr>
          <w:t>uoyan</w:t>
        </w:r>
        <w:proofErr w:type="spellEnd"/>
        <w:r w:rsidR="00CB1396" w:rsidRPr="00CB1396">
          <w:rPr>
            <w:rStyle w:val="a5"/>
            <w:rFonts w:ascii="Times New Roman" w:hAnsi="Times New Roman"/>
          </w:rPr>
          <w:t>.</w:t>
        </w:r>
        <w:proofErr w:type="spellStart"/>
        <w:r w:rsidR="00CB1396" w:rsidRPr="00CB1396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</w:p>
    <w:p w:rsidR="00CB1396" w:rsidRPr="00CB1396" w:rsidRDefault="00CB1396" w:rsidP="002D70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B1396">
        <w:rPr>
          <w:rFonts w:ascii="Times New Roman" w:hAnsi="Times New Roman" w:cs="Times New Roman"/>
        </w:rPr>
        <w:t xml:space="preserve">  3. Настоящее постановление вступает в силу со дня его официального опубликования.</w:t>
      </w:r>
    </w:p>
    <w:p w:rsidR="00CB1396" w:rsidRPr="00CB1396" w:rsidRDefault="00CB1396" w:rsidP="00CB139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B1396" w:rsidRPr="00CB1396" w:rsidRDefault="00CB1396" w:rsidP="00CB13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Par34"/>
      <w:bookmarkStart w:id="1" w:name="Par41"/>
      <w:bookmarkEnd w:id="0"/>
      <w:bookmarkEnd w:id="1"/>
    </w:p>
    <w:p w:rsidR="00CB1396" w:rsidRPr="00CB1396" w:rsidRDefault="00CB1396" w:rsidP="00CB13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B1396" w:rsidRPr="00CB1396" w:rsidRDefault="00CB1396" w:rsidP="00CB139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396" w:rsidRPr="00CB1396" w:rsidRDefault="00CB1396" w:rsidP="00CB139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96">
        <w:rPr>
          <w:rFonts w:ascii="Times New Roman" w:hAnsi="Times New Roman" w:cs="Times New Roman"/>
          <w:color w:val="000000"/>
          <w:sz w:val="24"/>
          <w:szCs w:val="24"/>
        </w:rPr>
        <w:t xml:space="preserve">Глава-руководитель </w:t>
      </w:r>
      <w:proofErr w:type="gramStart"/>
      <w:r w:rsidRPr="00CB1396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CB1396" w:rsidRPr="00CB1396" w:rsidRDefault="00CB1396" w:rsidP="00CB139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9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CB1396" w:rsidRPr="00CB1396" w:rsidRDefault="00CB1396" w:rsidP="00CB139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96">
        <w:rPr>
          <w:rFonts w:ascii="Times New Roman" w:hAnsi="Times New Roman" w:cs="Times New Roman"/>
          <w:color w:val="000000"/>
          <w:sz w:val="24"/>
          <w:szCs w:val="24"/>
        </w:rPr>
        <w:t xml:space="preserve"> «поселок Новый Уоян»                                                          О.В. </w:t>
      </w:r>
      <w:proofErr w:type="gramStart"/>
      <w:r w:rsidRPr="00CB1396">
        <w:rPr>
          <w:rFonts w:ascii="Times New Roman" w:hAnsi="Times New Roman" w:cs="Times New Roman"/>
          <w:color w:val="000000"/>
          <w:sz w:val="24"/>
          <w:szCs w:val="24"/>
        </w:rPr>
        <w:t>Ловчая</w:t>
      </w:r>
      <w:proofErr w:type="gramEnd"/>
    </w:p>
    <w:p w:rsidR="00CB1396" w:rsidRPr="00CB1396" w:rsidRDefault="00CB1396" w:rsidP="00CB139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B1396" w:rsidRPr="00CB1396" w:rsidRDefault="00CB1396" w:rsidP="00CB1396">
      <w:pPr>
        <w:rPr>
          <w:rFonts w:ascii="Times New Roman" w:hAnsi="Times New Roman" w:cs="Times New Roman"/>
          <w:sz w:val="36"/>
          <w:szCs w:val="36"/>
        </w:rPr>
      </w:pPr>
    </w:p>
    <w:p w:rsidR="00CB1396" w:rsidRPr="00CB1396" w:rsidRDefault="00CB1396" w:rsidP="00CB139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</w:rPr>
      </w:pPr>
    </w:p>
    <w:p w:rsidR="00CB1396" w:rsidRPr="00CB1396" w:rsidRDefault="00CB1396" w:rsidP="00CB139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</w:rPr>
      </w:pPr>
    </w:p>
    <w:p w:rsidR="00CB1396" w:rsidRPr="00CB1396" w:rsidRDefault="00CB1396" w:rsidP="00CB139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</w:rPr>
      </w:pPr>
    </w:p>
    <w:p w:rsidR="00CB1396" w:rsidRPr="00CB1396" w:rsidRDefault="00CB1396" w:rsidP="00CB139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B1396" w:rsidRPr="00CB1396" w:rsidRDefault="00CB1396" w:rsidP="00CB139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B1396" w:rsidRPr="00CB1396" w:rsidRDefault="00CB1396" w:rsidP="00CB139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B1396" w:rsidRPr="00CB1396" w:rsidRDefault="00CB1396" w:rsidP="00CB139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1396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Приложение к постановлению</w:t>
      </w:r>
    </w:p>
    <w:p w:rsidR="00CB1396" w:rsidRPr="00CB1396" w:rsidRDefault="00CB1396" w:rsidP="00CB139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1396">
        <w:rPr>
          <w:rFonts w:ascii="Times New Roman" w:hAnsi="Times New Roman" w:cs="Times New Roman"/>
          <w:bCs/>
          <w:color w:val="000000"/>
          <w:sz w:val="20"/>
          <w:szCs w:val="20"/>
        </w:rPr>
        <w:t>администрации МО ГП «поселок Новый Уоян»</w:t>
      </w:r>
    </w:p>
    <w:p w:rsidR="00CB1396" w:rsidRDefault="00CB1396" w:rsidP="00CB1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B1396" w:rsidRDefault="00CB1396" w:rsidP="00CB1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516FB" w:rsidRPr="00CB1396" w:rsidRDefault="00B516FB" w:rsidP="00CB1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РЕГЛАМЕНТ</w:t>
      </w:r>
    </w:p>
    <w:p w:rsidR="00B516FB" w:rsidRPr="00CB1396" w:rsidRDefault="00B516FB" w:rsidP="00CB1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предоставления муниципальной услуги</w:t>
      </w:r>
    </w:p>
    <w:p w:rsidR="00B516FB" w:rsidRPr="00CB1396" w:rsidRDefault="00B516FB" w:rsidP="00CB1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«Организация библиотечно-информационного обслуживания населения» муниципальным бюджетным учреждением </w:t>
      </w:r>
    </w:p>
    <w:p w:rsidR="00B516FB" w:rsidRPr="00CB1396" w:rsidRDefault="00B516FB" w:rsidP="00CB1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CB1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Культурно-досуговым</w:t>
      </w:r>
      <w:proofErr w:type="spellEnd"/>
      <w:r w:rsidRPr="00CB1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центром «Туяна»</w:t>
      </w:r>
    </w:p>
    <w:p w:rsidR="00B516FB" w:rsidRPr="00CB1396" w:rsidRDefault="00B516FB" w:rsidP="00CB1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Детской библиотекой</w:t>
      </w:r>
    </w:p>
    <w:p w:rsidR="00B516FB" w:rsidRPr="00CB1396" w:rsidRDefault="00B516FB" w:rsidP="00CB1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Муниципальным образованием городского поселения «поселок Новый Уоян»</w:t>
      </w:r>
    </w:p>
    <w:p w:rsidR="00B516FB" w:rsidRPr="00E51B85" w:rsidRDefault="00B516FB" w:rsidP="00B516F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51B85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I. Общие положения</w:t>
      </w:r>
      <w:r w:rsidRPr="00E51B85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1.1. Регламент по предоставлению муниципальной услуги «Организация библиотечно-информационного обслуживания населения» разработан муниципальным бюджетным учреждением КДЦ «Туяна» детской библиотекой МО ГП </w:t>
      </w:r>
      <w:r w:rsidRPr="00E51B85">
        <w:rPr>
          <w:rFonts w:ascii="Times New Roman" w:hAnsi="Times New Roman" w:cs="Times New Roman"/>
          <w:bCs/>
          <w:lang w:eastAsia="ru-RU"/>
        </w:rPr>
        <w:t>«поселок Новый Уоян».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Регламент разработан в целях повышения качества исполнения и доступности результатов оказания муниципальной услуги «Организация библиотечно-информационного обслуживания населения» (далее - услуга).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Регламент служит созданию комфортных условий участникам отношений, возникающих при предоставлении услуги.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Он определяет сроки и последовательность действий, а также устанавливает порядок взаимодействия должностных лиц муниципального учреждения при оказании муниципальной услуги физическим или юридическим лицам.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1.2.</w:t>
      </w:r>
      <w:r w:rsidRPr="00E51B85">
        <w:rPr>
          <w:rFonts w:ascii="Times New Roman" w:hAnsi="Times New Roman" w:cs="Times New Roman"/>
          <w:lang w:eastAsia="ru-RU"/>
        </w:rPr>
        <w:t> В целях исполнения настоящего регламента используются следующие понятия: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библиотека</w:t>
      </w:r>
      <w:r w:rsidRPr="00E51B85">
        <w:rPr>
          <w:rFonts w:ascii="Times New Roman" w:hAnsi="Times New Roman" w:cs="Times New Roman"/>
          <w:lang w:eastAsia="ru-RU"/>
        </w:rPr>
        <w:t> -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  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библиотекарь –</w:t>
      </w:r>
      <w:r w:rsidRPr="00E51B85">
        <w:rPr>
          <w:rFonts w:ascii="Times New Roman" w:hAnsi="Times New Roman" w:cs="Times New Roman"/>
          <w:lang w:eastAsia="ru-RU"/>
        </w:rPr>
        <w:t> штатный сотрудник библиотеки;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библиотечное обслуживание</w:t>
      </w:r>
      <w:r w:rsidRPr="00E51B85">
        <w:rPr>
          <w:rFonts w:ascii="Times New Roman" w:hAnsi="Times New Roman" w:cs="Times New Roman"/>
          <w:lang w:eastAsia="ru-RU"/>
        </w:rPr>
        <w:t> – деятельность библиотеки по предоставлению пользователям документов, библиографической, фактографической и другой информации в соответствии с их запросами, а также оказанию других библиотечных услуг;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библиотечная услуга – </w:t>
      </w:r>
      <w:r w:rsidRPr="00E51B85">
        <w:rPr>
          <w:rFonts w:ascii="Times New Roman" w:hAnsi="Times New Roman" w:cs="Times New Roman"/>
          <w:lang w:eastAsia="ru-RU"/>
        </w:rPr>
        <w:t>конкретный положительный результат библиотечного обслуживания, выражающийся в обеспечении доступа пользователей к ресурсам данной библиотеки и других информационных систем;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абонемент </w:t>
      </w:r>
      <w:r w:rsidRPr="00E51B85">
        <w:rPr>
          <w:rFonts w:ascii="Times New Roman" w:hAnsi="Times New Roman" w:cs="Times New Roman"/>
          <w:lang w:eastAsia="ru-RU"/>
        </w:rPr>
        <w:t>– форма обслуживания, предусматривающая выдачу документов на определенных условиях для использования вне библиотеки;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библиотечный каталог</w:t>
      </w:r>
      <w:r w:rsidRPr="00E51B85">
        <w:rPr>
          <w:rFonts w:ascii="Times New Roman" w:hAnsi="Times New Roman" w:cs="Times New Roman"/>
          <w:lang w:eastAsia="ru-RU"/>
        </w:rPr>
        <w:t> - совокупность расположенных по определенным правилам библиографических записей на документы, раскрывающие состав и содержание фонда библиотеки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документ </w:t>
      </w:r>
      <w:r w:rsidRPr="00E51B85">
        <w:rPr>
          <w:rFonts w:ascii="Times New Roman" w:hAnsi="Times New Roman" w:cs="Times New Roman"/>
          <w:lang w:eastAsia="ru-RU"/>
        </w:rPr>
        <w:t>-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межбиблиотечный абонемент</w:t>
      </w:r>
      <w:r w:rsidRPr="00E51B85">
        <w:rPr>
          <w:rFonts w:ascii="Times New Roman" w:hAnsi="Times New Roman" w:cs="Times New Roman"/>
          <w:lang w:eastAsia="ru-RU"/>
        </w:rPr>
        <w:t> – абонемент, основанный на использовании документов других библиотек при их отсутствии в данном фонде;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пользователь библиотеки </w:t>
      </w:r>
      <w:r w:rsidRPr="00E51B85">
        <w:rPr>
          <w:rFonts w:ascii="Times New Roman" w:hAnsi="Times New Roman" w:cs="Times New Roman"/>
          <w:lang w:eastAsia="ru-RU"/>
        </w:rPr>
        <w:t>- физическое или юридическое лицо, пользующееся услугами библиотеки;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читательский формуляр</w:t>
      </w:r>
      <w:r w:rsidRPr="00E51B85">
        <w:rPr>
          <w:rFonts w:ascii="Times New Roman" w:hAnsi="Times New Roman" w:cs="Times New Roman"/>
          <w:lang w:eastAsia="ru-RU"/>
        </w:rPr>
        <w:t> – документ, предназначенный для учета пользователей, содержащий информацию о пользователе, выданных и возвращенных им документах.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1.3.</w:t>
      </w:r>
      <w:r w:rsidRPr="00E51B85">
        <w:rPr>
          <w:rFonts w:ascii="Times New Roman" w:hAnsi="Times New Roman" w:cs="Times New Roman"/>
          <w:lang w:eastAsia="ru-RU"/>
        </w:rPr>
        <w:t> Предоставление услуги «Организации библиотечно-информационного обслуживания населения» осуществляется в соответствии Законов Российской Федерации: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О библиотечном деле: Федеральный закон от 29.12.1994г. № 78-ФЗ, в ред. от 27.12.2009г. // СЗ РФ. – 1995. – № 1. – Ст. 2; СЗ РФ. – 2009. – № 52 (Ч. 1). – Ст. 6446.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  <w:r w:rsidRPr="00E51B85">
        <w:rPr>
          <w:rFonts w:ascii="Times New Roman" w:hAnsi="Times New Roman" w:cs="Times New Roman"/>
          <w:color w:val="0A0A0A"/>
          <w:lang w:eastAsia="ru-RU"/>
        </w:rPr>
        <w:t>- Федеральный закон от 06.10.2003 года № 131-ФЗ «Об общих принципах организации местного самоуправления в Российской Федерации» (с изменениями и дополнениями);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lastRenderedPageBreak/>
        <w:t>- Об обязательном экземпляре документов: Федеральный закон от 29.12.1994г. №77-ФЗ, в ред. от 23.07.2008г. // СЗ РФ. – 1995. – № 1. – Ст. 1; СЗ РФ. – 2008. – № 30 (Ч. 2). – Ст. 3616.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О защите прав потребителей: Закон Российской Федерации от 07.02.1992г. № 2300-1, в ред. от  23.11.2009г. // СЗ РФ.- 1996. – № 3. – Ст. 140; СЗ РФ. – 2009. – № 48. – Ст. 5711.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О персональных данных: Федеральный закон от 27.07.2006г. №152-ФЗ, в ред. от 27.12.209г. // СЗ РФ. – 2006. – № 31 (Ч. 1). – Ст. 3451; СЗ РФ. – 2009. – № 52 (Ч. 1). – Ст. 6439.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Об утверждении межотраслевых норм времени на работы, выполняемые в библиотеках: Постановление Министерства труда и социального развития Российской Федерации от 03.02.97г. № 6 // Бюллетень Минтруда РФ. – 1997. – № 3.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О формировании государственной политики в области сохранения библиотечных фондов как части культурного наследия и информационного ресурса страны: Приказ Министерства культуры Российской Федерации от 22.06.98г. № 341 // СПС «Консультант-Плюс». Версия 4000, по состоянию на 01.05.2010г.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E51B85">
        <w:rPr>
          <w:rFonts w:ascii="Times New Roman" w:hAnsi="Times New Roman" w:cs="Times New Roman"/>
          <w:b/>
          <w:bCs/>
          <w:color w:val="000000"/>
          <w:lang w:eastAsia="ru-RU"/>
        </w:rPr>
        <w:t xml:space="preserve">- </w:t>
      </w:r>
      <w:r w:rsidRPr="00E51B85">
        <w:rPr>
          <w:rFonts w:ascii="Times New Roman" w:hAnsi="Times New Roman" w:cs="Times New Roman"/>
          <w:bCs/>
          <w:color w:val="000000"/>
          <w:lang w:eastAsia="ru-RU"/>
        </w:rPr>
        <w:t>закон о библиотечном деле</w:t>
      </w:r>
      <w:r w:rsidRPr="00E51B85">
        <w:rPr>
          <w:rFonts w:ascii="Times New Roman" w:hAnsi="Times New Roman" w:cs="Times New Roman"/>
          <w:color w:val="000000"/>
          <w:lang w:eastAsia="ru-RU"/>
        </w:rPr>
        <w:t xml:space="preserve"> (в ред. Закона Республики Бурятия от 31.12.2002 </w:t>
      </w:r>
      <w:proofErr w:type="gramEnd"/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  <w:proofErr w:type="gramStart"/>
      <w:r w:rsidRPr="00E51B85">
        <w:rPr>
          <w:rFonts w:ascii="Times New Roman" w:hAnsi="Times New Roman" w:cs="Times New Roman"/>
          <w:color w:val="000000"/>
          <w:lang w:eastAsia="ru-RU"/>
        </w:rPr>
        <w:t xml:space="preserve">N 193-III) принят Народным Хуралом Республики Бурятия 24 сентября 1996 года </w:t>
      </w:r>
      <w:r w:rsidRPr="00E51B85">
        <w:rPr>
          <w:rFonts w:ascii="Times New Roman" w:hAnsi="Times New Roman" w:cs="Times New Roman"/>
          <w:color w:val="0A0A0A"/>
          <w:lang w:eastAsia="ru-RU"/>
        </w:rPr>
        <w:t>(с изменениями и дополнениями)</w:t>
      </w:r>
      <w:proofErr w:type="gramEnd"/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  <w:r w:rsidRPr="00E51B85">
        <w:rPr>
          <w:rFonts w:ascii="Times New Roman" w:hAnsi="Times New Roman" w:cs="Times New Roman"/>
          <w:color w:val="0A0A0A"/>
          <w:lang w:eastAsia="ru-RU"/>
        </w:rPr>
        <w:t xml:space="preserve">- Государственный стандарт РФ ГОСТ </w:t>
      </w:r>
      <w:proofErr w:type="gramStart"/>
      <w:r w:rsidRPr="00E51B85">
        <w:rPr>
          <w:rFonts w:ascii="Times New Roman" w:hAnsi="Times New Roman" w:cs="Times New Roman"/>
          <w:color w:val="0A0A0A"/>
          <w:lang w:eastAsia="ru-RU"/>
        </w:rPr>
        <w:t>Р</w:t>
      </w:r>
      <w:proofErr w:type="gram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ИСО 9001-2001 "Системы менеджмента качества. Требования» (</w:t>
      </w:r>
      <w:proofErr w:type="gramStart"/>
      <w:r w:rsidRPr="00E51B85">
        <w:rPr>
          <w:rFonts w:ascii="Times New Roman" w:hAnsi="Times New Roman" w:cs="Times New Roman"/>
          <w:color w:val="0A0A0A"/>
          <w:lang w:eastAsia="ru-RU"/>
        </w:rPr>
        <w:t>утвержден</w:t>
      </w:r>
      <w:proofErr w:type="gram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постановлением Госстандарта РФ от 15.08.2001 N 333-ст) (с изменениями от 07.07.2003);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  <w:r w:rsidRPr="00E51B85">
        <w:rPr>
          <w:rFonts w:ascii="Times New Roman" w:hAnsi="Times New Roman" w:cs="Times New Roman"/>
          <w:color w:val="0A0A0A"/>
          <w:lang w:eastAsia="ru-RU"/>
        </w:rPr>
        <w:t xml:space="preserve">- Государственный стандарт РФ ГОСТ </w:t>
      </w:r>
      <w:proofErr w:type="gramStart"/>
      <w:r w:rsidRPr="00E51B85">
        <w:rPr>
          <w:rFonts w:ascii="Times New Roman" w:hAnsi="Times New Roman" w:cs="Times New Roman"/>
          <w:color w:val="0A0A0A"/>
          <w:lang w:eastAsia="ru-RU"/>
        </w:rPr>
        <w:t>Р</w:t>
      </w:r>
      <w:proofErr w:type="gram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ИСО 9004-2001 "Системы менеджмента качества. Рекомендации по улучшению деятельности" (</w:t>
      </w:r>
      <w:proofErr w:type="gramStart"/>
      <w:r w:rsidRPr="00E51B85">
        <w:rPr>
          <w:rFonts w:ascii="Times New Roman" w:hAnsi="Times New Roman" w:cs="Times New Roman"/>
          <w:color w:val="0A0A0A"/>
          <w:lang w:eastAsia="ru-RU"/>
        </w:rPr>
        <w:t>принят</w:t>
      </w:r>
      <w:proofErr w:type="gram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постановлением Госстандарта РФ от 15.08.2001 N 334-ст) (с изменениями от 07.07.2003);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  <w:r w:rsidRPr="00E51B85">
        <w:rPr>
          <w:rFonts w:ascii="Times New Roman" w:hAnsi="Times New Roman" w:cs="Times New Roman"/>
          <w:color w:val="0A0A0A"/>
          <w:lang w:eastAsia="ru-RU"/>
        </w:rPr>
        <w:t>- ГОСТ 7.20-2000 «Библиотечная статистика»;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  <w:r w:rsidRPr="00E51B85">
        <w:rPr>
          <w:rFonts w:ascii="Times New Roman" w:hAnsi="Times New Roman" w:cs="Times New Roman"/>
          <w:color w:val="0A0A0A"/>
          <w:lang w:eastAsia="ru-RU"/>
        </w:rPr>
        <w:t>- Уставом муниципального бюджетного учреждения Культурн</w:t>
      </w:r>
      <w:proofErr w:type="gramStart"/>
      <w:r w:rsidRPr="00E51B85">
        <w:rPr>
          <w:rFonts w:ascii="Times New Roman" w:hAnsi="Times New Roman" w:cs="Times New Roman"/>
          <w:color w:val="0A0A0A"/>
          <w:lang w:eastAsia="ru-RU"/>
        </w:rPr>
        <w:t>о-</w:t>
      </w:r>
      <w:proofErr w:type="gram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</w:t>
      </w:r>
      <w:proofErr w:type="spellStart"/>
      <w:r w:rsidRPr="00E51B85">
        <w:rPr>
          <w:rFonts w:ascii="Times New Roman" w:hAnsi="Times New Roman" w:cs="Times New Roman"/>
          <w:color w:val="0A0A0A"/>
          <w:lang w:eastAsia="ru-RU"/>
        </w:rPr>
        <w:t>досугового</w:t>
      </w:r>
      <w:proofErr w:type="spell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центра «Туяна»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  <w:r w:rsidRPr="00E51B85">
        <w:rPr>
          <w:rFonts w:ascii="Times New Roman" w:hAnsi="Times New Roman" w:cs="Times New Roman"/>
          <w:color w:val="0A0A0A"/>
          <w:lang w:eastAsia="ru-RU"/>
        </w:rPr>
        <w:t>- Правилами пользования детской библиотекой муниципального бюджетного учреждения  Культурн</w:t>
      </w:r>
      <w:proofErr w:type="gramStart"/>
      <w:r w:rsidRPr="00E51B85">
        <w:rPr>
          <w:rFonts w:ascii="Times New Roman" w:hAnsi="Times New Roman" w:cs="Times New Roman"/>
          <w:color w:val="0A0A0A"/>
          <w:lang w:eastAsia="ru-RU"/>
        </w:rPr>
        <w:t>о-</w:t>
      </w:r>
      <w:proofErr w:type="gram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</w:t>
      </w:r>
      <w:proofErr w:type="spellStart"/>
      <w:r w:rsidRPr="00E51B85">
        <w:rPr>
          <w:rFonts w:ascii="Times New Roman" w:hAnsi="Times New Roman" w:cs="Times New Roman"/>
          <w:color w:val="0A0A0A"/>
          <w:lang w:eastAsia="ru-RU"/>
        </w:rPr>
        <w:t>досугового</w:t>
      </w:r>
      <w:proofErr w:type="spell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центра «Туяна»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-  </w:t>
      </w:r>
      <w:r w:rsidRPr="00E51B85">
        <w:rPr>
          <w:rFonts w:ascii="Times New Roman" w:hAnsi="Times New Roman" w:cs="Times New Roman"/>
          <w:color w:val="0A0A0A"/>
          <w:lang w:eastAsia="ru-RU"/>
        </w:rPr>
        <w:t>Положением о платных услугах детской библиотекой муниципального бюджетного учреждения  Культурн</w:t>
      </w:r>
      <w:proofErr w:type="gramStart"/>
      <w:r w:rsidRPr="00E51B85">
        <w:rPr>
          <w:rFonts w:ascii="Times New Roman" w:hAnsi="Times New Roman" w:cs="Times New Roman"/>
          <w:color w:val="0A0A0A"/>
          <w:lang w:eastAsia="ru-RU"/>
        </w:rPr>
        <w:t>о-</w:t>
      </w:r>
      <w:proofErr w:type="gram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</w:t>
      </w:r>
      <w:proofErr w:type="spellStart"/>
      <w:r w:rsidRPr="00E51B85">
        <w:rPr>
          <w:rFonts w:ascii="Times New Roman" w:hAnsi="Times New Roman" w:cs="Times New Roman"/>
          <w:color w:val="0A0A0A"/>
          <w:lang w:eastAsia="ru-RU"/>
        </w:rPr>
        <w:t>досугового</w:t>
      </w:r>
      <w:proofErr w:type="spell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центра «Туяна»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1.4.</w:t>
      </w:r>
      <w:r w:rsidRPr="00E51B85">
        <w:rPr>
          <w:rFonts w:ascii="Times New Roman" w:hAnsi="Times New Roman" w:cs="Times New Roman"/>
          <w:lang w:eastAsia="ru-RU"/>
        </w:rPr>
        <w:t xml:space="preserve"> Оказание услуги в </w:t>
      </w:r>
      <w:r w:rsidRPr="00E51B85">
        <w:rPr>
          <w:rFonts w:ascii="Times New Roman" w:hAnsi="Times New Roman" w:cs="Times New Roman"/>
          <w:color w:val="0A0A0A"/>
          <w:lang w:eastAsia="ru-RU"/>
        </w:rPr>
        <w:t>детской библиотеке муниципального бюджетного учреждения  Культурн</w:t>
      </w:r>
      <w:proofErr w:type="gramStart"/>
      <w:r w:rsidRPr="00E51B85">
        <w:rPr>
          <w:rFonts w:ascii="Times New Roman" w:hAnsi="Times New Roman" w:cs="Times New Roman"/>
          <w:color w:val="0A0A0A"/>
          <w:lang w:eastAsia="ru-RU"/>
        </w:rPr>
        <w:t>о-</w:t>
      </w:r>
      <w:proofErr w:type="gram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</w:t>
      </w:r>
      <w:proofErr w:type="spellStart"/>
      <w:r w:rsidRPr="00E51B85">
        <w:rPr>
          <w:rFonts w:ascii="Times New Roman" w:hAnsi="Times New Roman" w:cs="Times New Roman"/>
          <w:color w:val="0A0A0A"/>
          <w:lang w:eastAsia="ru-RU"/>
        </w:rPr>
        <w:t>досугового</w:t>
      </w:r>
      <w:proofErr w:type="spell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центра «Туяна» </w:t>
      </w:r>
      <w:r w:rsidRPr="00E51B85">
        <w:rPr>
          <w:rFonts w:ascii="Times New Roman" w:hAnsi="Times New Roman" w:cs="Times New Roman"/>
          <w:lang w:eastAsia="ru-RU"/>
        </w:rPr>
        <w:t>осуществляется: следующими структурными подразделениями:</w:t>
      </w:r>
    </w:p>
    <w:p w:rsidR="00EE2F4D" w:rsidRPr="00E51B85" w:rsidRDefault="00B516FB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отделом обслуживания</w:t>
      </w:r>
      <w:r w:rsidR="00EE2F4D" w:rsidRPr="00E51B85">
        <w:rPr>
          <w:rFonts w:ascii="Times New Roman" w:hAnsi="Times New Roman" w:cs="Times New Roman"/>
          <w:lang w:eastAsia="ru-RU"/>
        </w:rPr>
        <w:t xml:space="preserve"> для детей до 14 лет</w:t>
      </w:r>
      <w:r w:rsidRPr="00E51B85">
        <w:rPr>
          <w:rFonts w:ascii="Times New Roman" w:hAnsi="Times New Roman" w:cs="Times New Roman"/>
          <w:lang w:eastAsia="ru-RU"/>
        </w:rPr>
        <w:t>: </w:t>
      </w:r>
      <w:r w:rsidRPr="00E51B85">
        <w:rPr>
          <w:rFonts w:ascii="Times New Roman" w:hAnsi="Times New Roman" w:cs="Times New Roman"/>
          <w:b/>
          <w:bCs/>
          <w:lang w:eastAsia="ru-RU"/>
        </w:rPr>
        <w:t>читальным залом</w:t>
      </w:r>
      <w:r w:rsidR="00EE2F4D" w:rsidRPr="00E51B85">
        <w:rPr>
          <w:rFonts w:ascii="Times New Roman" w:hAnsi="Times New Roman" w:cs="Times New Roman"/>
          <w:b/>
          <w:bCs/>
          <w:lang w:eastAsia="ru-RU"/>
        </w:rPr>
        <w:t>, абонементом;</w:t>
      </w:r>
    </w:p>
    <w:p w:rsidR="00B516FB" w:rsidRPr="00E51B85" w:rsidRDefault="00EE2F4D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 xml:space="preserve">- </w:t>
      </w:r>
      <w:r w:rsidR="00B516FB" w:rsidRPr="00E51B8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B516FB" w:rsidRPr="00E51B85">
        <w:rPr>
          <w:rFonts w:ascii="Times New Roman" w:hAnsi="Times New Roman" w:cs="Times New Roman"/>
          <w:bCs/>
          <w:lang w:eastAsia="ru-RU"/>
        </w:rPr>
        <w:t>отделом литературы взрослого населения и юношества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1.5.</w:t>
      </w:r>
      <w:r w:rsidRPr="00E51B85">
        <w:rPr>
          <w:rFonts w:ascii="Times New Roman" w:hAnsi="Times New Roman" w:cs="Times New Roman"/>
          <w:lang w:eastAsia="ru-RU"/>
        </w:rPr>
        <w:t xml:space="preserve"> При оказании услуги </w:t>
      </w:r>
      <w:r w:rsidRPr="00E51B85">
        <w:rPr>
          <w:rFonts w:ascii="Times New Roman" w:hAnsi="Times New Roman" w:cs="Times New Roman"/>
          <w:color w:val="0A0A0A"/>
          <w:lang w:eastAsia="ru-RU"/>
        </w:rPr>
        <w:t>детской библиотекой муниципального бюджетного учреждения  Культурн</w:t>
      </w:r>
      <w:proofErr w:type="gramStart"/>
      <w:r w:rsidRPr="00E51B85">
        <w:rPr>
          <w:rFonts w:ascii="Times New Roman" w:hAnsi="Times New Roman" w:cs="Times New Roman"/>
          <w:color w:val="0A0A0A"/>
          <w:lang w:eastAsia="ru-RU"/>
        </w:rPr>
        <w:t>о-</w:t>
      </w:r>
      <w:proofErr w:type="gram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</w:t>
      </w:r>
      <w:proofErr w:type="spellStart"/>
      <w:r w:rsidRPr="00E51B85">
        <w:rPr>
          <w:rFonts w:ascii="Times New Roman" w:hAnsi="Times New Roman" w:cs="Times New Roman"/>
          <w:color w:val="0A0A0A"/>
          <w:lang w:eastAsia="ru-RU"/>
        </w:rPr>
        <w:t>досугового</w:t>
      </w:r>
      <w:proofErr w:type="spell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центра «Туяна» </w:t>
      </w:r>
      <w:r w:rsidRPr="00E51B85">
        <w:rPr>
          <w:rFonts w:ascii="Times New Roman" w:hAnsi="Times New Roman" w:cs="Times New Roman"/>
          <w:lang w:eastAsia="ru-RU"/>
        </w:rPr>
        <w:t>осуществляет взаимодействие с администрацией городского поселения.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1.5.1. Взаимодействие осуществляется по следующим вопросам: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выполнение муниципального задания по предоставлению муниципальной услуги;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муниципального /нормативного/ финансирования деятельности библиотеки;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взаимодействия в проведении государственной политики в области библиотечного дела;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финансирования учредителем исполнения библиотекой республиканских, районных  целевых программ;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укрепления материально-технической базы библиотеки в соответствии с утвержденными программами.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1.5.2. Администрация МО городского поселения и МБУ КДЦ «Туяна» Детская библиотека обязуются обеспечить безусловное соблюдение прав каждой стороной. Полное выполнение своих обязанностей, предусмотренных </w:t>
      </w:r>
      <w:r w:rsidRPr="00E51B85">
        <w:rPr>
          <w:rFonts w:ascii="Times New Roman" w:hAnsi="Times New Roman" w:cs="Times New Roman"/>
          <w:color w:val="0A0A0A"/>
          <w:lang w:eastAsia="ru-RU"/>
        </w:rPr>
        <w:t xml:space="preserve"> Федеральным законом от 29.12.1994 года № 78-ФЗ «О </w:t>
      </w:r>
      <w:r w:rsidRPr="00E51B85">
        <w:rPr>
          <w:rFonts w:ascii="Times New Roman" w:hAnsi="Times New Roman" w:cs="Times New Roman"/>
          <w:color w:val="0A0A0A"/>
          <w:lang w:eastAsia="ru-RU"/>
        </w:rPr>
        <w:lastRenderedPageBreak/>
        <w:t xml:space="preserve">библиотечном деле» (с изменениями и дополнениями); </w:t>
      </w:r>
      <w:r w:rsidRPr="00E51B85">
        <w:rPr>
          <w:rFonts w:ascii="Times New Roman" w:hAnsi="Times New Roman" w:cs="Times New Roman"/>
          <w:bCs/>
          <w:color w:val="000000"/>
          <w:lang w:eastAsia="ru-RU"/>
        </w:rPr>
        <w:t>законом  о библиотечном деле</w:t>
      </w:r>
      <w:r w:rsidRPr="00E51B85">
        <w:rPr>
          <w:rFonts w:ascii="Times New Roman" w:hAnsi="Times New Roman" w:cs="Times New Roman"/>
          <w:color w:val="000000"/>
          <w:lang w:eastAsia="ru-RU"/>
        </w:rPr>
        <w:t xml:space="preserve"> (в ред. Закона Республики Бурятия от 31.12.2002 N 193-III)</w:t>
      </w:r>
      <w:r w:rsidRPr="00E51B85">
        <w:rPr>
          <w:rFonts w:ascii="Times New Roman" w:hAnsi="Times New Roman" w:cs="Times New Roman"/>
          <w:lang w:eastAsia="ru-RU"/>
        </w:rPr>
        <w:t>, и Уставом МБУ КДЦ «Туяна».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1.6.</w:t>
      </w:r>
      <w:r w:rsidRPr="00E51B85">
        <w:rPr>
          <w:rFonts w:ascii="Times New Roman" w:hAnsi="Times New Roman" w:cs="Times New Roman"/>
          <w:lang w:eastAsia="ru-RU"/>
        </w:rPr>
        <w:t> Оказание услуги включает в себя: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1.6.1. получение пользователем: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бесплатной информации о наличии в библиотечных фондах конкретного документа.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полной информации о составе библиотечных фондов через систему каталогов и другие формы библиотечного информирования;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консультационной помощи в поиске и выборе источников информации;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получение во временное пользование любого документа из библиотечных фондов;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получение документа или его копии по межбиблиотечному абонементу из других библиотек;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получение дополнительных видов услуг, в том числе платных, перечень которых определяется «Правилами пользования детской библиотекой».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1.6.2. Порядок доступа к фонду библиотеки, перечень основных услуг и условия их предоставления библиотекой устанавливаются в соответствии с Уставом МБУ КДЦ «Туяна»,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1.7.</w:t>
      </w:r>
      <w:r w:rsidRPr="00E51B85">
        <w:rPr>
          <w:rFonts w:ascii="Times New Roman" w:hAnsi="Times New Roman" w:cs="Times New Roman"/>
          <w:lang w:eastAsia="ru-RU"/>
        </w:rPr>
        <w:t> Потребителями муниципальной услуги «Организация библиотечно-информационного обслуживания населения» являются юридические или физические лица, независимо от пола, национальности, образования, социального положения, политических убеждений, отношения к религии, иногородние и иностранные граждане, а также лица без гражданства.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1.8.</w:t>
      </w:r>
      <w:r w:rsidRPr="00E51B85">
        <w:rPr>
          <w:rFonts w:ascii="Times New Roman" w:hAnsi="Times New Roman" w:cs="Times New Roman"/>
          <w:lang w:eastAsia="ru-RU"/>
        </w:rPr>
        <w:t> Конечным результатом предоставления муниципальной услуги «библиотечно-информационное обслуживание населения» является: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выдача пользователю запрашиваемых документов (информации о наличии документов) из фонда библиотеки;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отказ в выдаче пользователю запрашиваемых документов (информации об отсутствии документов) из фонда библиотеки;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Процедура предоставления услуги завершается путем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- получения</w:t>
      </w:r>
      <w:r w:rsidRPr="00E51B85">
        <w:rPr>
          <w:rFonts w:ascii="Times New Roman" w:hAnsi="Times New Roman" w:cs="Times New Roman"/>
          <w:lang w:eastAsia="ru-RU"/>
        </w:rPr>
        <w:t> пользователем документа, (информации о наличии документов) из фонда библиотеки или других источников;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- отказа</w:t>
      </w:r>
      <w:r w:rsidRPr="00E51B85">
        <w:rPr>
          <w:rFonts w:ascii="Times New Roman" w:hAnsi="Times New Roman" w:cs="Times New Roman"/>
          <w:lang w:eastAsia="ru-RU"/>
        </w:rPr>
        <w:t> в выдаче документа (информации об отсутствии документов).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 </w:t>
      </w:r>
      <w:r w:rsidRPr="00E51B85">
        <w:rPr>
          <w:rFonts w:ascii="Times New Roman" w:hAnsi="Times New Roman" w:cs="Times New Roman"/>
          <w:b/>
          <w:bCs/>
          <w:lang w:eastAsia="ru-RU"/>
        </w:rPr>
        <w:t>II. Требования к порядку предоставления муниципальной услуги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2.1</w:t>
      </w:r>
      <w:r w:rsidR="00B516FB" w:rsidRPr="00E51B85">
        <w:rPr>
          <w:rFonts w:ascii="Times New Roman" w:hAnsi="Times New Roman" w:cs="Times New Roman"/>
          <w:b/>
          <w:bCs/>
          <w:lang w:eastAsia="ru-RU"/>
        </w:rPr>
        <w:t>.</w:t>
      </w:r>
      <w:r w:rsidR="00B516FB" w:rsidRPr="00E51B85">
        <w:rPr>
          <w:rFonts w:ascii="Times New Roman" w:hAnsi="Times New Roman" w:cs="Times New Roman"/>
          <w:lang w:eastAsia="ru-RU"/>
        </w:rPr>
        <w:t> Порядок информирования об услуге.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2.1</w:t>
      </w:r>
      <w:r w:rsidR="00B516FB" w:rsidRPr="00E51B85">
        <w:rPr>
          <w:rFonts w:ascii="Times New Roman" w:hAnsi="Times New Roman" w:cs="Times New Roman"/>
          <w:lang w:eastAsia="ru-RU"/>
        </w:rPr>
        <w:t xml:space="preserve">.1. Сведения о предоставлении муниципальной услуги «Организация библиотечно-информационного обслуживания населения» муниципальным бюджетным учреждением </w:t>
      </w:r>
      <w:r w:rsidR="00B516FB" w:rsidRPr="00E51B85">
        <w:rPr>
          <w:rFonts w:ascii="Times New Roman" w:hAnsi="Times New Roman" w:cs="Times New Roman"/>
          <w:color w:val="0A0A0A"/>
          <w:lang w:eastAsia="ru-RU"/>
        </w:rPr>
        <w:t>Культурн</w:t>
      </w:r>
      <w:proofErr w:type="gramStart"/>
      <w:r w:rsidR="00B516FB" w:rsidRPr="00E51B85">
        <w:rPr>
          <w:rFonts w:ascii="Times New Roman" w:hAnsi="Times New Roman" w:cs="Times New Roman"/>
          <w:color w:val="0A0A0A"/>
          <w:lang w:eastAsia="ru-RU"/>
        </w:rPr>
        <w:t>о-</w:t>
      </w:r>
      <w:proofErr w:type="gramEnd"/>
      <w:r w:rsidR="00B516FB" w:rsidRPr="00E51B85">
        <w:rPr>
          <w:rFonts w:ascii="Times New Roman" w:hAnsi="Times New Roman" w:cs="Times New Roman"/>
          <w:color w:val="0A0A0A"/>
          <w:lang w:eastAsia="ru-RU"/>
        </w:rPr>
        <w:t xml:space="preserve"> </w:t>
      </w:r>
      <w:proofErr w:type="spellStart"/>
      <w:r w:rsidR="00B516FB" w:rsidRPr="00E51B85">
        <w:rPr>
          <w:rFonts w:ascii="Times New Roman" w:hAnsi="Times New Roman" w:cs="Times New Roman"/>
          <w:color w:val="0A0A0A"/>
          <w:lang w:eastAsia="ru-RU"/>
        </w:rPr>
        <w:t>досуговым</w:t>
      </w:r>
      <w:proofErr w:type="spellEnd"/>
      <w:r w:rsidR="00B516FB" w:rsidRPr="00E51B85">
        <w:rPr>
          <w:rFonts w:ascii="Times New Roman" w:hAnsi="Times New Roman" w:cs="Times New Roman"/>
          <w:color w:val="0A0A0A"/>
          <w:lang w:eastAsia="ru-RU"/>
        </w:rPr>
        <w:t xml:space="preserve"> центром «Туяна» детской библиотекой </w:t>
      </w:r>
      <w:r w:rsidR="00B516FB" w:rsidRPr="00E51B85">
        <w:rPr>
          <w:rFonts w:ascii="Times New Roman" w:hAnsi="Times New Roman" w:cs="Times New Roman"/>
          <w:lang w:eastAsia="ru-RU"/>
        </w:rPr>
        <w:t>носят открытый общедоступный характер и предоставляются всем заинтересованным лицам.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2.1</w:t>
      </w:r>
      <w:r w:rsidR="00B516FB" w:rsidRPr="00E51B85">
        <w:rPr>
          <w:rFonts w:ascii="Times New Roman" w:hAnsi="Times New Roman" w:cs="Times New Roman"/>
          <w:lang w:eastAsia="ru-RU"/>
        </w:rPr>
        <w:t>.2. Информация о порядке оказания муниципальной услуги предоставляется: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а) непосредственно на информационных стендах в муниципальном бюджетном учреждении </w:t>
      </w:r>
      <w:r w:rsidRPr="00E51B85">
        <w:rPr>
          <w:rFonts w:ascii="Times New Roman" w:hAnsi="Times New Roman" w:cs="Times New Roman"/>
          <w:color w:val="0A0A0A"/>
          <w:lang w:eastAsia="ru-RU"/>
        </w:rPr>
        <w:t>Культурн</w:t>
      </w:r>
      <w:proofErr w:type="gramStart"/>
      <w:r w:rsidRPr="00E51B85">
        <w:rPr>
          <w:rFonts w:ascii="Times New Roman" w:hAnsi="Times New Roman" w:cs="Times New Roman"/>
          <w:color w:val="0A0A0A"/>
          <w:lang w:eastAsia="ru-RU"/>
        </w:rPr>
        <w:t>о-</w:t>
      </w:r>
      <w:proofErr w:type="gram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</w:t>
      </w:r>
      <w:proofErr w:type="spellStart"/>
      <w:r w:rsidRPr="00E51B85">
        <w:rPr>
          <w:rFonts w:ascii="Times New Roman" w:hAnsi="Times New Roman" w:cs="Times New Roman"/>
          <w:color w:val="0A0A0A"/>
          <w:lang w:eastAsia="ru-RU"/>
        </w:rPr>
        <w:t>досугового</w:t>
      </w:r>
      <w:proofErr w:type="spell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центра «Туяна» детской библиотеке </w:t>
      </w:r>
      <w:r w:rsidRPr="00E51B85">
        <w:rPr>
          <w:rFonts w:ascii="Times New Roman" w:hAnsi="Times New Roman" w:cs="Times New Roman"/>
          <w:lang w:eastAsia="ru-RU"/>
        </w:rPr>
        <w:t>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б) с использованием средств телефонной связи;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в) посредством публикации в средствах массовой информации, издания информационных материалов (брошюр, буклетов и т.д.).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Местонахождение</w:t>
      </w:r>
      <w:r w:rsidRPr="00E51B85">
        <w:rPr>
          <w:rFonts w:ascii="Times New Roman" w:hAnsi="Times New Roman" w:cs="Times New Roman"/>
          <w:lang w:eastAsia="ru-RU"/>
        </w:rPr>
        <w:t xml:space="preserve"> муниципального бюджетного учреждения </w:t>
      </w:r>
      <w:r w:rsidRPr="00E51B85">
        <w:rPr>
          <w:rFonts w:ascii="Times New Roman" w:hAnsi="Times New Roman" w:cs="Times New Roman"/>
          <w:color w:val="0A0A0A"/>
          <w:lang w:eastAsia="ru-RU"/>
        </w:rPr>
        <w:t>Культурн</w:t>
      </w:r>
      <w:proofErr w:type="gramStart"/>
      <w:r w:rsidRPr="00E51B85">
        <w:rPr>
          <w:rFonts w:ascii="Times New Roman" w:hAnsi="Times New Roman" w:cs="Times New Roman"/>
          <w:color w:val="0A0A0A"/>
          <w:lang w:eastAsia="ru-RU"/>
        </w:rPr>
        <w:t>о-</w:t>
      </w:r>
      <w:proofErr w:type="gram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</w:t>
      </w:r>
      <w:proofErr w:type="spellStart"/>
      <w:r w:rsidRPr="00E51B85">
        <w:rPr>
          <w:rFonts w:ascii="Times New Roman" w:hAnsi="Times New Roman" w:cs="Times New Roman"/>
          <w:color w:val="0A0A0A"/>
          <w:lang w:eastAsia="ru-RU"/>
        </w:rPr>
        <w:t>досугового</w:t>
      </w:r>
      <w:proofErr w:type="spell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центра «Туяна» детской библиотеки МО ГП «поселок Новый Уоян»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671732 Республика Бурятия, Северобайкальский район, п. Новый Уоян, ул. Улан-Удэнская,11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2.1</w:t>
      </w:r>
      <w:r w:rsidR="00B516FB" w:rsidRPr="00E51B85">
        <w:rPr>
          <w:rFonts w:ascii="Times New Roman" w:hAnsi="Times New Roman" w:cs="Times New Roman"/>
          <w:lang w:eastAsia="ru-RU"/>
        </w:rPr>
        <w:t>.3. Информация о графике (режиме) работы и о процедуре оказания услуги публикуется в средствах массовой информации, на информационных стендах и в раздаточных информационных материалах (брошюрах, буклетах).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2.1</w:t>
      </w:r>
      <w:r w:rsidR="00B516FB" w:rsidRPr="00E51B85">
        <w:rPr>
          <w:rFonts w:ascii="Times New Roman" w:hAnsi="Times New Roman" w:cs="Times New Roman"/>
          <w:lang w:eastAsia="ru-RU"/>
        </w:rPr>
        <w:t>.4. На информационном стенде размещается следующая информация: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lastRenderedPageBreak/>
        <w:t>а) 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б) текст регламента с приложениями (полная версия на сайте и извлечения на информационных стендах);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в) перечни документов, необходимых для оказания услуги, и требования, предъявляемые к этим документам;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г) месторасположение, график (режим) работы;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2.1.5</w:t>
      </w:r>
      <w:r w:rsidR="00B516FB" w:rsidRPr="00E51B85">
        <w:rPr>
          <w:rFonts w:ascii="Times New Roman" w:hAnsi="Times New Roman" w:cs="Times New Roman"/>
          <w:lang w:eastAsia="ru-RU"/>
        </w:rPr>
        <w:t xml:space="preserve">. При ответах на устные обращения потребителей, специалист муниципального бюджетного учреждения </w:t>
      </w:r>
      <w:r w:rsidR="00B516FB" w:rsidRPr="00E51B85">
        <w:rPr>
          <w:rFonts w:ascii="Times New Roman" w:hAnsi="Times New Roman" w:cs="Times New Roman"/>
          <w:color w:val="0A0A0A"/>
          <w:lang w:eastAsia="ru-RU"/>
        </w:rPr>
        <w:t>Культурн</w:t>
      </w:r>
      <w:proofErr w:type="gramStart"/>
      <w:r w:rsidR="00B516FB" w:rsidRPr="00E51B85">
        <w:rPr>
          <w:rFonts w:ascii="Times New Roman" w:hAnsi="Times New Roman" w:cs="Times New Roman"/>
          <w:color w:val="0A0A0A"/>
          <w:lang w:eastAsia="ru-RU"/>
        </w:rPr>
        <w:t>о-</w:t>
      </w:r>
      <w:proofErr w:type="gramEnd"/>
      <w:r w:rsidR="00B516FB" w:rsidRPr="00E51B85">
        <w:rPr>
          <w:rFonts w:ascii="Times New Roman" w:hAnsi="Times New Roman" w:cs="Times New Roman"/>
          <w:color w:val="0A0A0A"/>
          <w:lang w:eastAsia="ru-RU"/>
        </w:rPr>
        <w:t xml:space="preserve"> </w:t>
      </w:r>
      <w:proofErr w:type="spellStart"/>
      <w:r w:rsidR="00B516FB" w:rsidRPr="00E51B85">
        <w:rPr>
          <w:rFonts w:ascii="Times New Roman" w:hAnsi="Times New Roman" w:cs="Times New Roman"/>
          <w:color w:val="0A0A0A"/>
          <w:lang w:eastAsia="ru-RU"/>
        </w:rPr>
        <w:t>досугового</w:t>
      </w:r>
      <w:proofErr w:type="spellEnd"/>
      <w:r w:rsidR="00B516FB" w:rsidRPr="00E51B85">
        <w:rPr>
          <w:rFonts w:ascii="Times New Roman" w:hAnsi="Times New Roman" w:cs="Times New Roman"/>
          <w:color w:val="0A0A0A"/>
          <w:lang w:eastAsia="ru-RU"/>
        </w:rPr>
        <w:t xml:space="preserve"> центра «Туяна» детской библиотеки МО ГП «поселок Новый Уоян»</w:t>
      </w:r>
      <w:r w:rsidR="00B516FB" w:rsidRPr="00E51B85">
        <w:rPr>
          <w:rFonts w:ascii="Times New Roman" w:hAnsi="Times New Roman" w:cs="Times New Roman"/>
          <w:lang w:eastAsia="ru-RU"/>
        </w:rPr>
        <w:t>подробно и в вежливой (корректной) форме информируют обратившихся по интересующим их вопросам.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2.1.6</w:t>
      </w:r>
      <w:r w:rsidR="00B516FB" w:rsidRPr="00E51B85">
        <w:rPr>
          <w:rFonts w:ascii="Times New Roman" w:hAnsi="Times New Roman" w:cs="Times New Roman"/>
          <w:lang w:eastAsia="ru-RU"/>
        </w:rPr>
        <w:t xml:space="preserve">. Информирование о ходе оказания услуги осуществляется специалистом муниципального бюджетного учреждения </w:t>
      </w:r>
      <w:r w:rsidR="00B516FB" w:rsidRPr="00E51B85">
        <w:rPr>
          <w:rFonts w:ascii="Times New Roman" w:hAnsi="Times New Roman" w:cs="Times New Roman"/>
          <w:color w:val="0A0A0A"/>
          <w:lang w:eastAsia="ru-RU"/>
        </w:rPr>
        <w:t>Культурн</w:t>
      </w:r>
      <w:proofErr w:type="gramStart"/>
      <w:r w:rsidR="00B516FB" w:rsidRPr="00E51B85">
        <w:rPr>
          <w:rFonts w:ascii="Times New Roman" w:hAnsi="Times New Roman" w:cs="Times New Roman"/>
          <w:color w:val="0A0A0A"/>
          <w:lang w:eastAsia="ru-RU"/>
        </w:rPr>
        <w:t>о-</w:t>
      </w:r>
      <w:proofErr w:type="gramEnd"/>
      <w:r w:rsidR="00B516FB" w:rsidRPr="00E51B85">
        <w:rPr>
          <w:rFonts w:ascii="Times New Roman" w:hAnsi="Times New Roman" w:cs="Times New Roman"/>
          <w:color w:val="0A0A0A"/>
          <w:lang w:eastAsia="ru-RU"/>
        </w:rPr>
        <w:t xml:space="preserve"> </w:t>
      </w:r>
      <w:proofErr w:type="spellStart"/>
      <w:r w:rsidR="00B516FB" w:rsidRPr="00E51B85">
        <w:rPr>
          <w:rFonts w:ascii="Times New Roman" w:hAnsi="Times New Roman" w:cs="Times New Roman"/>
          <w:color w:val="0A0A0A"/>
          <w:lang w:eastAsia="ru-RU"/>
        </w:rPr>
        <w:t>досугового</w:t>
      </w:r>
      <w:proofErr w:type="spellEnd"/>
      <w:r w:rsidR="00B516FB" w:rsidRPr="00E51B85">
        <w:rPr>
          <w:rFonts w:ascii="Times New Roman" w:hAnsi="Times New Roman" w:cs="Times New Roman"/>
          <w:color w:val="0A0A0A"/>
          <w:lang w:eastAsia="ru-RU"/>
        </w:rPr>
        <w:t xml:space="preserve"> центра «Туяна» детской библиотеки МО ГП «поселок Новый Уоян»</w:t>
      </w:r>
      <w:r w:rsidR="00B516FB" w:rsidRPr="00E51B85">
        <w:rPr>
          <w:rFonts w:ascii="Times New Roman" w:hAnsi="Times New Roman" w:cs="Times New Roman"/>
          <w:lang w:eastAsia="ru-RU"/>
        </w:rPr>
        <w:t xml:space="preserve"> при личном контакте с пользователем 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2.1.7</w:t>
      </w:r>
      <w:r w:rsidR="00B516FB" w:rsidRPr="00E51B85">
        <w:rPr>
          <w:rFonts w:ascii="Times New Roman" w:hAnsi="Times New Roman" w:cs="Times New Roman"/>
          <w:lang w:eastAsia="ru-RU"/>
        </w:rPr>
        <w:t xml:space="preserve">. Консультации (справки) по вопросам оказания муниципальной услуги предоставляется специалистом муниципального бюджетного учреждения </w:t>
      </w:r>
      <w:r w:rsidR="00B516FB" w:rsidRPr="00E51B85">
        <w:rPr>
          <w:rFonts w:ascii="Times New Roman" w:hAnsi="Times New Roman" w:cs="Times New Roman"/>
          <w:color w:val="0A0A0A"/>
          <w:lang w:eastAsia="ru-RU"/>
        </w:rPr>
        <w:t>Культурн</w:t>
      </w:r>
      <w:proofErr w:type="gramStart"/>
      <w:r w:rsidR="00B516FB" w:rsidRPr="00E51B85">
        <w:rPr>
          <w:rFonts w:ascii="Times New Roman" w:hAnsi="Times New Roman" w:cs="Times New Roman"/>
          <w:color w:val="0A0A0A"/>
          <w:lang w:eastAsia="ru-RU"/>
        </w:rPr>
        <w:t>о-</w:t>
      </w:r>
      <w:proofErr w:type="gramEnd"/>
      <w:r w:rsidR="00B516FB" w:rsidRPr="00E51B85">
        <w:rPr>
          <w:rFonts w:ascii="Times New Roman" w:hAnsi="Times New Roman" w:cs="Times New Roman"/>
          <w:color w:val="0A0A0A"/>
          <w:lang w:eastAsia="ru-RU"/>
        </w:rPr>
        <w:t xml:space="preserve"> </w:t>
      </w:r>
      <w:proofErr w:type="spellStart"/>
      <w:r w:rsidR="00B516FB" w:rsidRPr="00E51B85">
        <w:rPr>
          <w:rFonts w:ascii="Times New Roman" w:hAnsi="Times New Roman" w:cs="Times New Roman"/>
          <w:color w:val="0A0A0A"/>
          <w:lang w:eastAsia="ru-RU"/>
        </w:rPr>
        <w:t>досугового</w:t>
      </w:r>
      <w:proofErr w:type="spellEnd"/>
      <w:r w:rsidR="00B516FB" w:rsidRPr="00E51B85">
        <w:rPr>
          <w:rFonts w:ascii="Times New Roman" w:hAnsi="Times New Roman" w:cs="Times New Roman"/>
          <w:color w:val="0A0A0A"/>
          <w:lang w:eastAsia="ru-RU"/>
        </w:rPr>
        <w:t xml:space="preserve"> центра «Туяна» детской библиотеки МО ГП «поселок Новый Уоян»</w:t>
      </w:r>
      <w:r w:rsidR="00B516FB" w:rsidRPr="00E51B85">
        <w:rPr>
          <w:rFonts w:ascii="Times New Roman" w:hAnsi="Times New Roman" w:cs="Times New Roman"/>
          <w:lang w:eastAsia="ru-RU"/>
        </w:rPr>
        <w:t>, оказывающим муниципальную услугу для предоставления консультаций: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- заведующая детской библиотекой муниципального бюджетного учреждения </w:t>
      </w:r>
      <w:r w:rsidRPr="00E51B85">
        <w:rPr>
          <w:rFonts w:ascii="Times New Roman" w:hAnsi="Times New Roman" w:cs="Times New Roman"/>
          <w:color w:val="0A0A0A"/>
          <w:lang w:eastAsia="ru-RU"/>
        </w:rPr>
        <w:t>Культурн</w:t>
      </w:r>
      <w:proofErr w:type="gramStart"/>
      <w:r w:rsidRPr="00E51B85">
        <w:rPr>
          <w:rFonts w:ascii="Times New Roman" w:hAnsi="Times New Roman" w:cs="Times New Roman"/>
          <w:color w:val="0A0A0A"/>
          <w:lang w:eastAsia="ru-RU"/>
        </w:rPr>
        <w:t>о-</w:t>
      </w:r>
      <w:proofErr w:type="gram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</w:t>
      </w:r>
      <w:proofErr w:type="spellStart"/>
      <w:r w:rsidRPr="00E51B85">
        <w:rPr>
          <w:rFonts w:ascii="Times New Roman" w:hAnsi="Times New Roman" w:cs="Times New Roman"/>
          <w:color w:val="0A0A0A"/>
          <w:lang w:eastAsia="ru-RU"/>
        </w:rPr>
        <w:t>досугового</w:t>
      </w:r>
      <w:proofErr w:type="spellEnd"/>
      <w:r w:rsidRPr="00E51B85">
        <w:rPr>
          <w:rFonts w:ascii="Times New Roman" w:hAnsi="Times New Roman" w:cs="Times New Roman"/>
          <w:color w:val="0A0A0A"/>
          <w:lang w:eastAsia="ru-RU"/>
        </w:rPr>
        <w:t xml:space="preserve"> центра «Туяна» Людмила Геннадьевна Зуева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2.1.8</w:t>
      </w:r>
      <w:r w:rsidR="00B516FB" w:rsidRPr="00E51B85">
        <w:rPr>
          <w:rFonts w:ascii="Times New Roman" w:hAnsi="Times New Roman" w:cs="Times New Roman"/>
          <w:lang w:eastAsia="ru-RU"/>
        </w:rPr>
        <w:t>.Консультации предоставляются по следующим вопросам: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а) перечень документов, необходимых для получения муниципальной услуги, комплектности (достаточности) представленных документов;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б) источник получения документов, необходимых для получения муниципальной услуги (орган, организация и их местонахождение);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в) время приёма и выдачи документов;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г) сроки оказания муниципальной услуги;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proofErr w:type="spellStart"/>
      <w:r w:rsidRPr="00E51B85">
        <w:rPr>
          <w:rFonts w:ascii="Times New Roman" w:hAnsi="Times New Roman" w:cs="Times New Roman"/>
          <w:lang w:eastAsia="ru-RU"/>
        </w:rPr>
        <w:t>д</w:t>
      </w:r>
      <w:proofErr w:type="spellEnd"/>
      <w:r w:rsidRPr="00E51B85">
        <w:rPr>
          <w:rFonts w:ascii="Times New Roman" w:hAnsi="Times New Roman" w:cs="Times New Roman"/>
          <w:lang w:eastAsia="ru-RU"/>
        </w:rPr>
        <w:t>) порядок обжалования действий (бездействия) и решений, осуществляемых и принимаемых в ходе оказания услуги;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е) иные вопросы, связанные с порядком оказания услуги.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2.2</w:t>
      </w:r>
      <w:r w:rsidR="00B516FB" w:rsidRPr="00E51B85">
        <w:rPr>
          <w:rFonts w:ascii="Times New Roman" w:hAnsi="Times New Roman" w:cs="Times New Roman"/>
          <w:b/>
          <w:bCs/>
          <w:lang w:eastAsia="ru-RU"/>
        </w:rPr>
        <w:t>.</w:t>
      </w:r>
      <w:r w:rsidR="00B516FB" w:rsidRPr="00E51B85">
        <w:rPr>
          <w:rFonts w:ascii="Times New Roman" w:hAnsi="Times New Roman" w:cs="Times New Roman"/>
          <w:lang w:eastAsia="ru-RU"/>
        </w:rPr>
        <w:t> Условия и сроки предоставления услуги.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2.2</w:t>
      </w:r>
      <w:r w:rsidR="00B516FB" w:rsidRPr="00E51B85">
        <w:rPr>
          <w:rFonts w:ascii="Times New Roman" w:hAnsi="Times New Roman" w:cs="Times New Roman"/>
          <w:lang w:eastAsia="ru-RU"/>
        </w:rPr>
        <w:t xml:space="preserve">.1. Для получения услуги пользователь </w:t>
      </w:r>
      <w:proofErr w:type="gramStart"/>
      <w:r w:rsidR="00B516FB" w:rsidRPr="00E51B85">
        <w:rPr>
          <w:rFonts w:ascii="Times New Roman" w:hAnsi="Times New Roman" w:cs="Times New Roman"/>
          <w:lang w:eastAsia="ru-RU"/>
        </w:rPr>
        <w:t>предоставляет документ</w:t>
      </w:r>
      <w:proofErr w:type="gramEnd"/>
      <w:r w:rsidR="00B516FB" w:rsidRPr="00E51B85">
        <w:rPr>
          <w:rFonts w:ascii="Times New Roman" w:hAnsi="Times New Roman" w:cs="Times New Roman"/>
          <w:lang w:eastAsia="ru-RU"/>
        </w:rPr>
        <w:t>, удостоверяющий личность (паспорт). Дети до 14 лет записываются в Библиотеку на основании паспорта из родителей  и их поручительства.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Требовать от потребителя предоставления документов, не предусмотренных настоящим пунктом регламента, запрещается.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2.2</w:t>
      </w:r>
      <w:r w:rsidR="00B516FB" w:rsidRPr="00E51B85">
        <w:rPr>
          <w:rFonts w:ascii="Times New Roman" w:hAnsi="Times New Roman" w:cs="Times New Roman"/>
          <w:lang w:eastAsia="ru-RU"/>
        </w:rPr>
        <w:t>.2. Адрес, режим работы и время приема пользователей МБУК «Центральная районная библиотека», последовательность их посещения и предоставления пользователям услуги: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425"/>
        <w:gridCol w:w="2552"/>
        <w:gridCol w:w="2977"/>
        <w:gridCol w:w="3118"/>
        <w:gridCol w:w="1418"/>
      </w:tblGrid>
      <w:tr w:rsidR="00B516FB" w:rsidRPr="00E51B85" w:rsidTr="00617261">
        <w:tc>
          <w:tcPr>
            <w:tcW w:w="425" w:type="dxa"/>
          </w:tcPr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>Наименование библиотеки</w:t>
            </w:r>
          </w:p>
        </w:tc>
        <w:tc>
          <w:tcPr>
            <w:tcW w:w="2977" w:type="dxa"/>
          </w:tcPr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3118" w:type="dxa"/>
          </w:tcPr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>График работы</w:t>
            </w:r>
          </w:p>
        </w:tc>
        <w:tc>
          <w:tcPr>
            <w:tcW w:w="1418" w:type="dxa"/>
          </w:tcPr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>документ</w:t>
            </w:r>
          </w:p>
        </w:tc>
      </w:tr>
      <w:tr w:rsidR="00B516FB" w:rsidRPr="00E51B85" w:rsidTr="00617261">
        <w:trPr>
          <w:trHeight w:val="3453"/>
        </w:trPr>
        <w:tc>
          <w:tcPr>
            <w:tcW w:w="425" w:type="dxa"/>
          </w:tcPr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2552" w:type="dxa"/>
          </w:tcPr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>МБУ КДЦ «Туяна» Детская библиотека</w:t>
            </w:r>
          </w:p>
        </w:tc>
        <w:tc>
          <w:tcPr>
            <w:tcW w:w="2977" w:type="dxa"/>
          </w:tcPr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>671732 Республика Бурятия, Северобайкальский район, п. Новый Уоян, ул. Улан-Удэнская,11</w:t>
            </w:r>
          </w:p>
        </w:tc>
        <w:tc>
          <w:tcPr>
            <w:tcW w:w="3118" w:type="dxa"/>
          </w:tcPr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E51B85">
              <w:rPr>
                <w:rFonts w:ascii="Times New Roman" w:hAnsi="Times New Roman" w:cs="Times New Roman"/>
                <w:b/>
                <w:lang w:eastAsia="ru-RU"/>
              </w:rPr>
              <w:t>Зимний период работы</w:t>
            </w:r>
          </w:p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51B85">
              <w:rPr>
                <w:rFonts w:ascii="Times New Roman" w:hAnsi="Times New Roman" w:cs="Times New Roman"/>
                <w:lang w:eastAsia="ru-RU"/>
              </w:rPr>
              <w:t>вт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.-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>чет</w:t>
            </w:r>
            <w:proofErr w:type="spellEnd"/>
            <w:r w:rsidRPr="00E51B85">
              <w:rPr>
                <w:rFonts w:ascii="Times New Roman" w:hAnsi="Times New Roman" w:cs="Times New Roman"/>
                <w:lang w:eastAsia="ru-RU"/>
              </w:rPr>
              <w:t xml:space="preserve"> с 9.00 – 17.00ч.</w:t>
            </w:r>
          </w:p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>пят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 xml:space="preserve"> 12.00 – 17.00  ч.</w:t>
            </w:r>
          </w:p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51B85">
              <w:rPr>
                <w:rFonts w:ascii="Times New Roman" w:hAnsi="Times New Roman" w:cs="Times New Roman"/>
                <w:lang w:eastAsia="ru-RU"/>
              </w:rPr>
              <w:t>суб</w:t>
            </w:r>
            <w:proofErr w:type="spellEnd"/>
            <w:r w:rsidRPr="00E51B85">
              <w:rPr>
                <w:rFonts w:ascii="Times New Roman" w:hAnsi="Times New Roman" w:cs="Times New Roman"/>
                <w:lang w:eastAsia="ru-RU"/>
              </w:rPr>
              <w:t>.</w:t>
            </w:r>
            <w:r w:rsidR="00B47EF0" w:rsidRPr="00E51B8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51B85">
              <w:rPr>
                <w:rFonts w:ascii="Times New Roman" w:hAnsi="Times New Roman" w:cs="Times New Roman"/>
                <w:lang w:eastAsia="ru-RU"/>
              </w:rPr>
              <w:t>с 9.00 – 16.00 ч.</w:t>
            </w:r>
          </w:p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51B85">
              <w:rPr>
                <w:rFonts w:ascii="Times New Roman" w:hAnsi="Times New Roman" w:cs="Times New Roman"/>
                <w:lang w:eastAsia="ru-RU"/>
              </w:rPr>
              <w:t>Пон</w:t>
            </w:r>
            <w:proofErr w:type="spellEnd"/>
            <w:r w:rsidRPr="00E51B85">
              <w:rPr>
                <w:rFonts w:ascii="Times New Roman" w:hAnsi="Times New Roman" w:cs="Times New Roman"/>
                <w:lang w:eastAsia="ru-RU"/>
              </w:rPr>
              <w:t>. – воск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>ыходной</w:t>
            </w:r>
          </w:p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>Последний четверг каждого месяца – сан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д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>ень</w:t>
            </w:r>
          </w:p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E51B85">
              <w:rPr>
                <w:rFonts w:ascii="Times New Roman" w:hAnsi="Times New Roman" w:cs="Times New Roman"/>
                <w:b/>
                <w:lang w:eastAsia="ru-RU"/>
              </w:rPr>
              <w:t>Летний период работы</w:t>
            </w:r>
          </w:p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51B85">
              <w:rPr>
                <w:rFonts w:ascii="Times New Roman" w:hAnsi="Times New Roman" w:cs="Times New Roman"/>
                <w:lang w:eastAsia="ru-RU"/>
              </w:rPr>
              <w:t>Пон</w:t>
            </w:r>
            <w:proofErr w:type="spellEnd"/>
            <w:r w:rsidRPr="00E51B85">
              <w:rPr>
                <w:rFonts w:ascii="Times New Roman" w:hAnsi="Times New Roman" w:cs="Times New Roman"/>
                <w:lang w:eastAsia="ru-RU"/>
              </w:rPr>
              <w:t>.- чет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 xml:space="preserve"> 9.00 – 17.00ч.</w:t>
            </w:r>
          </w:p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>Пят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 xml:space="preserve"> 9.00 – 13.00 ч.</w:t>
            </w:r>
          </w:p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51B85">
              <w:rPr>
                <w:rFonts w:ascii="Times New Roman" w:hAnsi="Times New Roman" w:cs="Times New Roman"/>
                <w:lang w:eastAsia="ru-RU"/>
              </w:rPr>
              <w:t>Вых</w:t>
            </w:r>
            <w:proofErr w:type="spellEnd"/>
            <w:r w:rsidRPr="00E51B85">
              <w:rPr>
                <w:rFonts w:ascii="Times New Roman" w:hAnsi="Times New Roman" w:cs="Times New Roman"/>
                <w:lang w:eastAsia="ru-RU"/>
              </w:rPr>
              <w:t xml:space="preserve">. – </w:t>
            </w:r>
            <w:proofErr w:type="spellStart"/>
            <w:r w:rsidRPr="00E51B85">
              <w:rPr>
                <w:rFonts w:ascii="Times New Roman" w:hAnsi="Times New Roman" w:cs="Times New Roman"/>
                <w:lang w:eastAsia="ru-RU"/>
              </w:rPr>
              <w:t>суб</w:t>
            </w:r>
            <w:proofErr w:type="spellEnd"/>
            <w:r w:rsidRPr="00E51B85">
              <w:rPr>
                <w:rFonts w:ascii="Times New Roman" w:hAnsi="Times New Roman" w:cs="Times New Roman"/>
                <w:lang w:eastAsia="ru-RU"/>
              </w:rPr>
              <w:t>., воск.</w:t>
            </w:r>
          </w:p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>Последний четверг каждого месяца – сан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51B85">
              <w:rPr>
                <w:rFonts w:ascii="Times New Roman" w:hAnsi="Times New Roman" w:cs="Times New Roman"/>
                <w:lang w:eastAsia="ru-RU"/>
              </w:rPr>
              <w:t>д</w:t>
            </w:r>
            <w:proofErr w:type="gramEnd"/>
            <w:r w:rsidRPr="00E51B85">
              <w:rPr>
                <w:rFonts w:ascii="Times New Roman" w:hAnsi="Times New Roman" w:cs="Times New Roman"/>
                <w:lang w:eastAsia="ru-RU"/>
              </w:rPr>
              <w:t>ень</w:t>
            </w:r>
          </w:p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516FB" w:rsidRPr="00E51B85" w:rsidRDefault="00B516FB" w:rsidP="006172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1B85">
              <w:rPr>
                <w:rFonts w:ascii="Times New Roman" w:hAnsi="Times New Roman" w:cs="Times New Roman"/>
                <w:lang w:eastAsia="ru-RU"/>
              </w:rPr>
              <w:t>Паспорт библиотеки</w:t>
            </w:r>
          </w:p>
        </w:tc>
      </w:tr>
    </w:tbl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Время предоставления перерыва для отдыха и питания специалиста устанавливается в соответствии с правилами внутреннего трудового распорядка.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2.2</w:t>
      </w:r>
      <w:r w:rsidR="00B516FB" w:rsidRPr="00E51B85">
        <w:rPr>
          <w:rFonts w:ascii="Times New Roman" w:hAnsi="Times New Roman" w:cs="Times New Roman"/>
          <w:lang w:eastAsia="ru-RU"/>
        </w:rPr>
        <w:t xml:space="preserve">.3. Сроки ожидания при оказании  услуги в муниципальном  бюджетном учреждении </w:t>
      </w:r>
      <w:proofErr w:type="spellStart"/>
      <w:r w:rsidR="00B516FB" w:rsidRPr="00E51B85">
        <w:rPr>
          <w:rFonts w:ascii="Times New Roman" w:hAnsi="Times New Roman" w:cs="Times New Roman"/>
          <w:lang w:eastAsia="ru-RU"/>
        </w:rPr>
        <w:t>культурно-досугового</w:t>
      </w:r>
      <w:proofErr w:type="spellEnd"/>
      <w:r w:rsidR="00B516FB" w:rsidRPr="00E51B85">
        <w:rPr>
          <w:rFonts w:ascii="Times New Roman" w:hAnsi="Times New Roman" w:cs="Times New Roman"/>
          <w:lang w:eastAsia="ru-RU"/>
        </w:rPr>
        <w:t xml:space="preserve"> центра «Туяна» Детской библиотеки составляют: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получение книги на абонементе – 10 мин.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получение книги в читальном зале – 10 мин.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получение книги в отделе взрослой литературы и юношества – 10 мин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Общий срок оказания услуги в муниципальном бюджетном учреждении </w:t>
      </w:r>
      <w:proofErr w:type="spellStart"/>
      <w:r w:rsidRPr="00E51B85">
        <w:rPr>
          <w:rFonts w:ascii="Times New Roman" w:hAnsi="Times New Roman" w:cs="Times New Roman"/>
          <w:lang w:eastAsia="ru-RU"/>
        </w:rPr>
        <w:t>культурно-досугового</w:t>
      </w:r>
      <w:proofErr w:type="spellEnd"/>
      <w:r w:rsidRPr="00E51B85">
        <w:rPr>
          <w:rFonts w:ascii="Times New Roman" w:hAnsi="Times New Roman" w:cs="Times New Roman"/>
          <w:lang w:eastAsia="ru-RU"/>
        </w:rPr>
        <w:t xml:space="preserve"> центра «Туяна» Детской библиотеки не должен превышать 15 минут.</w:t>
      </w: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2.3</w:t>
      </w:r>
      <w:r w:rsidR="00B516FB" w:rsidRPr="00E51B85">
        <w:rPr>
          <w:rFonts w:ascii="Times New Roman" w:hAnsi="Times New Roman" w:cs="Times New Roman"/>
          <w:b/>
          <w:bCs/>
          <w:lang w:eastAsia="ru-RU"/>
        </w:rPr>
        <w:t>.</w:t>
      </w:r>
      <w:r w:rsidR="00B516FB" w:rsidRPr="00E51B85">
        <w:rPr>
          <w:rFonts w:ascii="Times New Roman" w:hAnsi="Times New Roman" w:cs="Times New Roman"/>
          <w:lang w:eastAsia="ru-RU"/>
        </w:rPr>
        <w:t> Перечень оснований для отказа в предоставлении услуги - отсутствие документа удостоверяющего личность, отсутствие документа в фонде библиотеки, нарушение пользователем правил пользования библиотекой, а так же форс-мажорные обстоятельства.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 III. Процедуры предоставления муниципальной услуги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3.1.</w:t>
      </w:r>
      <w:r w:rsidRPr="00E51B85">
        <w:rPr>
          <w:rFonts w:ascii="Times New Roman" w:hAnsi="Times New Roman" w:cs="Times New Roman"/>
          <w:lang w:eastAsia="ru-RU"/>
        </w:rPr>
        <w:t> Описание последовательности действий (процедур) при предоставлении услуги.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3.1.1. Основанием для начала предоставления услуги является личное обращение пользователя, выражающего желание получить услугу «Организация библиотечно-информационного обслуживания населения».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3.1.2. Запись граждан в библиотеку производится при посещении библиотеки.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3.1.3. При записи в библиотеку библиотекарь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- знакомит с «Правилами пользования муниципальным бюджетным учреждением </w:t>
      </w:r>
      <w:proofErr w:type="spellStart"/>
      <w:r w:rsidRPr="00E51B85">
        <w:rPr>
          <w:rFonts w:ascii="Times New Roman" w:hAnsi="Times New Roman" w:cs="Times New Roman"/>
          <w:lang w:eastAsia="ru-RU"/>
        </w:rPr>
        <w:t>культурно-досугового</w:t>
      </w:r>
      <w:proofErr w:type="spellEnd"/>
      <w:r w:rsidRPr="00E51B85">
        <w:rPr>
          <w:rFonts w:ascii="Times New Roman" w:hAnsi="Times New Roman" w:cs="Times New Roman"/>
          <w:lang w:eastAsia="ru-RU"/>
        </w:rPr>
        <w:t xml:space="preserve"> центра «Туяна» Детской библиотеки;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по данным паспорта заполняет читательский формуляр: Ф.И.О., род занятий, место учебы (для студентов и учащихся 8 - 11 классов), данные паспорта (в том числе регистрацию места жительства и адрес проживания);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3.2.</w:t>
      </w:r>
      <w:r w:rsidRPr="00E51B85">
        <w:rPr>
          <w:rFonts w:ascii="Times New Roman" w:hAnsi="Times New Roman" w:cs="Times New Roman"/>
          <w:lang w:eastAsia="ru-RU"/>
        </w:rPr>
        <w:t> Последовательность действий работника библиотеки при предоставлении услуги: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3.2.1. Пользователь в устной форме делает запрос на выдачу требуемого документа.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Библиотекарь выполняет запрос пользователя, осуществляет поиск и выдачу документов.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В соответствии с возможностями библиотеки и спецификой требуемого документа библиотекарь: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обслуживает пользователя: производит подбор и выдачу специализированных или неспециализированных документов; проводит консультации по каталогам, картотекам, новым поступлениям; осуществляет подбор документов по темам запроса; осуществляет обслуживание по телефону. По запросу пользователя производит отбор документов для копирования и производит копирование;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- осуществляет приемку документа от пользователя, проверку сохранности документа, сверку с читательским формуляром, делает отметку в формуляре о приемке документа;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lastRenderedPageBreak/>
        <w:t>- обслуживает пользователя по межбиблиотечному абонементу (МБА), объясняет правила пользования документом при получении. Предупреждает о сроках получения и возврата документа.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3.2.2</w:t>
      </w:r>
      <w:r w:rsidR="00B516FB" w:rsidRPr="00E51B85">
        <w:rPr>
          <w:rFonts w:ascii="Times New Roman" w:hAnsi="Times New Roman" w:cs="Times New Roman"/>
          <w:lang w:eastAsia="ru-RU"/>
        </w:rPr>
        <w:t>. Результат выполнения непосредственных действий по библиотечно-информационному обслуживанию – выдача документа, фиксируется библиотекарем в читательском формуляре.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3.3.</w:t>
      </w:r>
      <w:r w:rsidRPr="00E51B85">
        <w:rPr>
          <w:rFonts w:ascii="Times New Roman" w:hAnsi="Times New Roman" w:cs="Times New Roman"/>
          <w:lang w:eastAsia="ru-RU"/>
        </w:rPr>
        <w:t> Порядок и формы контроля предоставления услуги.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3.3.1 Текущий </w:t>
      </w:r>
      <w:proofErr w:type="gramStart"/>
      <w:r w:rsidRPr="00E51B85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E51B85">
        <w:rPr>
          <w:rFonts w:ascii="Times New Roman" w:hAnsi="Times New Roman" w:cs="Times New Roman"/>
          <w:lang w:eastAsia="ru-RU"/>
        </w:rPr>
        <w:t xml:space="preserve"> последовательностью действий и принятий решений, осуществляется должностными лицами, ответственными за организацию работы по оказанию услуги и директором </w:t>
      </w:r>
      <w:proofErr w:type="spellStart"/>
      <w:r w:rsidRPr="00E51B85">
        <w:rPr>
          <w:rFonts w:ascii="Times New Roman" w:hAnsi="Times New Roman" w:cs="Times New Roman"/>
          <w:lang w:eastAsia="ru-RU"/>
        </w:rPr>
        <w:t>культурно-досугового</w:t>
      </w:r>
      <w:proofErr w:type="spellEnd"/>
      <w:r w:rsidRPr="00E51B85">
        <w:rPr>
          <w:rFonts w:ascii="Times New Roman" w:hAnsi="Times New Roman" w:cs="Times New Roman"/>
          <w:lang w:eastAsia="ru-RU"/>
        </w:rPr>
        <w:t xml:space="preserve"> центра «Туяна»;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Персональная ответственность специалистов закрепляется в их должностных обязанностях.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3.3.2. Текущий контроль за организацию работы по оказанию услуги осуществляется должностным лицом путём проведения проверок соблюдения и исполнения специалистами положений настоящего регламента и иных нормативных правовых актов Российской Федерации, Республики Бурятии, локальных нормативных актов, утвержденных приказами директора муниципального бюджетного учреждения </w:t>
      </w:r>
      <w:proofErr w:type="spellStart"/>
      <w:r w:rsidRPr="00E51B85">
        <w:rPr>
          <w:rFonts w:ascii="Times New Roman" w:hAnsi="Times New Roman" w:cs="Times New Roman"/>
          <w:lang w:eastAsia="ru-RU"/>
        </w:rPr>
        <w:t>культурно-досугового</w:t>
      </w:r>
      <w:proofErr w:type="spellEnd"/>
      <w:r w:rsidRPr="00E51B85">
        <w:rPr>
          <w:rFonts w:ascii="Times New Roman" w:hAnsi="Times New Roman" w:cs="Times New Roman"/>
          <w:lang w:eastAsia="ru-RU"/>
        </w:rPr>
        <w:t xml:space="preserve"> центра «Туяна», регулирующих оказание услуги.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3.3.3. Контроль над полнотой и качеством оказания услуги включает проведение проверок, выявление и устранение нарушений прав потребителей,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3.3.4. Проверки могут быть плановыми (осуществляться на основании полугодовых или годовых планов работы), 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b/>
          <w:bCs/>
          <w:lang w:eastAsia="ru-RU"/>
        </w:rPr>
        <w:t>3.4.</w:t>
      </w:r>
      <w:r w:rsidRPr="00E51B85">
        <w:rPr>
          <w:rFonts w:ascii="Times New Roman" w:hAnsi="Times New Roman" w:cs="Times New Roman"/>
          <w:lang w:eastAsia="ru-RU"/>
        </w:rPr>
        <w:t> Порядок обжалования действия (бездействия) и решений, осуществляемых (принятых) в ходе предоставления услуги.</w:t>
      </w: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47EF0" w:rsidRPr="00E51B85" w:rsidRDefault="00B47EF0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3.4.1. Потребитель имеет право на обжалование дейст</w:t>
      </w:r>
      <w:r w:rsidR="00B47EF0" w:rsidRPr="00E51B85">
        <w:rPr>
          <w:rFonts w:ascii="Times New Roman" w:hAnsi="Times New Roman" w:cs="Times New Roman"/>
          <w:lang w:eastAsia="ru-RU"/>
        </w:rPr>
        <w:t>вий или бездействия специалиста</w:t>
      </w:r>
      <w:r w:rsidRPr="00E51B85">
        <w:rPr>
          <w:rFonts w:ascii="Times New Roman" w:hAnsi="Times New Roman" w:cs="Times New Roman"/>
          <w:lang w:eastAsia="ru-RU"/>
        </w:rPr>
        <w:t xml:space="preserve"> муниципального учреждения </w:t>
      </w:r>
      <w:r w:rsidR="00B47EF0" w:rsidRPr="00E51B8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47EF0" w:rsidRPr="00E51B85">
        <w:rPr>
          <w:rFonts w:ascii="Times New Roman" w:hAnsi="Times New Roman" w:cs="Times New Roman"/>
          <w:lang w:eastAsia="ru-RU"/>
        </w:rPr>
        <w:t>культурно-досугового</w:t>
      </w:r>
      <w:proofErr w:type="spellEnd"/>
      <w:r w:rsidR="00B47EF0" w:rsidRPr="00E51B85">
        <w:rPr>
          <w:rFonts w:ascii="Times New Roman" w:hAnsi="Times New Roman" w:cs="Times New Roman"/>
          <w:lang w:eastAsia="ru-RU"/>
        </w:rPr>
        <w:t xml:space="preserve"> центра «Туяна»  детской библиотеки </w:t>
      </w:r>
      <w:r w:rsidRPr="00E51B85">
        <w:rPr>
          <w:rFonts w:ascii="Times New Roman" w:hAnsi="Times New Roman" w:cs="Times New Roman"/>
          <w:lang w:eastAsia="ru-RU"/>
        </w:rPr>
        <w:t>в досудебном и судебном порядке.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3.4.2. Потребители могут обжаловать действия или бездействие специалистов муниципального бюджетного учреждения </w:t>
      </w:r>
      <w:r w:rsidR="00D0285C" w:rsidRPr="00E51B8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0285C" w:rsidRPr="00E51B85">
        <w:rPr>
          <w:rFonts w:ascii="Times New Roman" w:hAnsi="Times New Roman" w:cs="Times New Roman"/>
          <w:lang w:eastAsia="ru-RU"/>
        </w:rPr>
        <w:t>культурно-досугового</w:t>
      </w:r>
      <w:proofErr w:type="spellEnd"/>
      <w:r w:rsidR="00D0285C" w:rsidRPr="00E51B85">
        <w:rPr>
          <w:rFonts w:ascii="Times New Roman" w:hAnsi="Times New Roman" w:cs="Times New Roman"/>
          <w:lang w:eastAsia="ru-RU"/>
        </w:rPr>
        <w:t xml:space="preserve"> центра «Туяна» детской библиотеки </w:t>
      </w:r>
      <w:r w:rsidRPr="00E51B85">
        <w:rPr>
          <w:rFonts w:ascii="Times New Roman" w:hAnsi="Times New Roman" w:cs="Times New Roman"/>
          <w:lang w:eastAsia="ru-RU"/>
        </w:rPr>
        <w:t>его руководителю.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3.4.3. Потребители имеют право направить письменное обращение, жалобу (претензию) или обратиться с жалобой лично к руководителю. </w:t>
      </w:r>
      <w:r w:rsidR="00D0285C" w:rsidRPr="00E51B85">
        <w:rPr>
          <w:rFonts w:ascii="Times New Roman" w:hAnsi="Times New Roman" w:cs="Times New Roman"/>
          <w:lang w:eastAsia="ru-RU"/>
        </w:rPr>
        <w:t xml:space="preserve">Директор </w:t>
      </w:r>
      <w:r w:rsidRPr="00E51B85">
        <w:rPr>
          <w:rFonts w:ascii="Times New Roman" w:hAnsi="Times New Roman" w:cs="Times New Roman"/>
          <w:lang w:eastAsia="ru-RU"/>
        </w:rPr>
        <w:t xml:space="preserve"> </w:t>
      </w:r>
      <w:r w:rsidR="00D0285C" w:rsidRPr="00E51B85">
        <w:rPr>
          <w:rFonts w:ascii="Times New Roman" w:hAnsi="Times New Roman" w:cs="Times New Roman"/>
          <w:lang w:eastAsia="ru-RU"/>
        </w:rPr>
        <w:t xml:space="preserve">учреждения </w:t>
      </w:r>
      <w:proofErr w:type="spellStart"/>
      <w:r w:rsidR="00D0285C" w:rsidRPr="00E51B85">
        <w:rPr>
          <w:rFonts w:ascii="Times New Roman" w:hAnsi="Times New Roman" w:cs="Times New Roman"/>
          <w:lang w:eastAsia="ru-RU"/>
        </w:rPr>
        <w:t>культурно-досугового</w:t>
      </w:r>
      <w:proofErr w:type="spellEnd"/>
      <w:r w:rsidR="00D0285C" w:rsidRPr="00E51B85">
        <w:rPr>
          <w:rFonts w:ascii="Times New Roman" w:hAnsi="Times New Roman" w:cs="Times New Roman"/>
          <w:lang w:eastAsia="ru-RU"/>
        </w:rPr>
        <w:t xml:space="preserve"> центра «Туяна</w:t>
      </w:r>
      <w:proofErr w:type="gramStart"/>
      <w:r w:rsidR="00D0285C" w:rsidRPr="00E51B85">
        <w:rPr>
          <w:rFonts w:ascii="Times New Roman" w:hAnsi="Times New Roman" w:cs="Times New Roman"/>
          <w:lang w:eastAsia="ru-RU"/>
        </w:rPr>
        <w:t>»</w:t>
      </w:r>
      <w:r w:rsidRPr="00E51B85">
        <w:rPr>
          <w:rFonts w:ascii="Times New Roman" w:hAnsi="Times New Roman" w:cs="Times New Roman"/>
          <w:lang w:eastAsia="ru-RU"/>
        </w:rPr>
        <w:t>п</w:t>
      </w:r>
      <w:proofErr w:type="gramEnd"/>
      <w:r w:rsidRPr="00E51B85">
        <w:rPr>
          <w:rFonts w:ascii="Times New Roman" w:hAnsi="Times New Roman" w:cs="Times New Roman"/>
          <w:lang w:eastAsia="ru-RU"/>
        </w:rPr>
        <w:t>роводит личный приём заявителей (по предварительной записи).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3.4.4. Запись пользователей библиотеки на личный приём к директору проводится при личном обращении или с использованием средств телефонной связи по графику и номерам телефонов, которые размещаются на сайте и информационных стендах в библиотеке.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>3.4.5. Специалист, осуществляющий запись заявителей на личный приём, информирует заявителя о дате, времени, месте приёма, должности, фамилии, имени и отчестве должностного лица, осуществляющего приём.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lang w:eastAsia="ru-RU"/>
        </w:rPr>
      </w:pPr>
      <w:r w:rsidRPr="00E51B85">
        <w:rPr>
          <w:rFonts w:ascii="Times New Roman" w:hAnsi="Times New Roman" w:cs="Times New Roman"/>
          <w:lang w:eastAsia="ru-RU"/>
        </w:rPr>
        <w:t xml:space="preserve">3.4.6. </w:t>
      </w:r>
      <w:r w:rsidR="00D0285C" w:rsidRPr="00E51B85">
        <w:rPr>
          <w:rFonts w:ascii="Times New Roman" w:hAnsi="Times New Roman" w:cs="Times New Roman"/>
          <w:lang w:eastAsia="ru-RU"/>
        </w:rPr>
        <w:t xml:space="preserve">Директор учреждения </w:t>
      </w:r>
      <w:proofErr w:type="spellStart"/>
      <w:r w:rsidR="00D0285C" w:rsidRPr="00E51B85">
        <w:rPr>
          <w:rFonts w:ascii="Times New Roman" w:hAnsi="Times New Roman" w:cs="Times New Roman"/>
          <w:lang w:eastAsia="ru-RU"/>
        </w:rPr>
        <w:t>культурно-досугового</w:t>
      </w:r>
      <w:proofErr w:type="spellEnd"/>
      <w:r w:rsidR="00D0285C" w:rsidRPr="00E51B85">
        <w:rPr>
          <w:rFonts w:ascii="Times New Roman" w:hAnsi="Times New Roman" w:cs="Times New Roman"/>
          <w:lang w:eastAsia="ru-RU"/>
        </w:rPr>
        <w:t xml:space="preserve"> центра «Туяна» </w:t>
      </w:r>
      <w:r w:rsidRPr="00E51B85">
        <w:rPr>
          <w:rFonts w:ascii="Times New Roman" w:hAnsi="Times New Roman" w:cs="Times New Roman"/>
          <w:lang w:eastAsia="ru-RU"/>
        </w:rPr>
        <w:t>проводит личный приём заявителей каждый четверг с 16.00 до 17.00.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sz w:val="20"/>
          <w:szCs w:val="20"/>
          <w:lang w:eastAsia="ru-RU"/>
        </w:rPr>
        <w:t>3.4.7. При обращении заявителей в письменной форме срок рассмотрения жалобы не должен превышать 30 дней с момента регистрации такого обращения.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sz w:val="20"/>
          <w:szCs w:val="20"/>
          <w:lang w:eastAsia="ru-RU"/>
        </w:rPr>
        <w:t xml:space="preserve">В исключительных случаях (в том числе при принятии решения о проведении внутренней проверки), </w:t>
      </w:r>
      <w:r w:rsidR="00D0285C" w:rsidRPr="00E51B85">
        <w:rPr>
          <w:rFonts w:ascii="Times New Roman" w:hAnsi="Times New Roman" w:cs="Times New Roman"/>
          <w:sz w:val="20"/>
          <w:szCs w:val="20"/>
          <w:lang w:eastAsia="ru-RU"/>
        </w:rPr>
        <w:t>директор</w:t>
      </w:r>
      <w:r w:rsidRPr="00E51B85">
        <w:rPr>
          <w:rFonts w:ascii="Times New Roman" w:hAnsi="Times New Roman" w:cs="Times New Roman"/>
          <w:sz w:val="20"/>
          <w:szCs w:val="20"/>
          <w:lang w:eastAsia="ru-RU"/>
        </w:rPr>
        <w:t xml:space="preserve"> приказами муниципального бюджетного учреждения </w:t>
      </w:r>
      <w:proofErr w:type="spellStart"/>
      <w:r w:rsidR="00D0285C" w:rsidRPr="00E51B85">
        <w:rPr>
          <w:rFonts w:ascii="Times New Roman" w:hAnsi="Times New Roman" w:cs="Times New Roman"/>
          <w:sz w:val="20"/>
          <w:szCs w:val="20"/>
          <w:lang w:eastAsia="ru-RU"/>
        </w:rPr>
        <w:t>культурно-досугового</w:t>
      </w:r>
      <w:proofErr w:type="spellEnd"/>
      <w:r w:rsidR="00D0285C" w:rsidRPr="00E51B85">
        <w:rPr>
          <w:rFonts w:ascii="Times New Roman" w:hAnsi="Times New Roman" w:cs="Times New Roman"/>
          <w:sz w:val="20"/>
          <w:szCs w:val="20"/>
          <w:lang w:eastAsia="ru-RU"/>
        </w:rPr>
        <w:t xml:space="preserve"> центра «Туяна» </w:t>
      </w:r>
      <w:r w:rsidRPr="00E51B8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вправе продлить срок рассмотрения обращения не более чем на 90 дней, уведомив заявителя о продлении срока его рассмотрения.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sz w:val="20"/>
          <w:szCs w:val="20"/>
          <w:lang w:eastAsia="ru-RU"/>
        </w:rPr>
        <w:t>3.4.8. Заявитель в своем письменном обращении (жалобе) в обязательном порядке указывает свои фамилию, имя, отчество (полное наименование для юридического лица),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sz w:val="20"/>
          <w:szCs w:val="20"/>
          <w:lang w:eastAsia="ru-RU"/>
        </w:rPr>
        <w:t>3.4.9. По результатам рассмотрения жалобы, руководитель приказами муниципального бюджетного учреждения культуры «Центральная районная библиотека», принимает решение об удовлетворении требований заявителя либо об отказе в удовлетворении жалобы. Письменный ответ, содержащий результаты рассмотрения обращения, направляется заявителю.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sz w:val="20"/>
          <w:szCs w:val="20"/>
          <w:lang w:eastAsia="ru-RU"/>
        </w:rPr>
        <w:t>3.4.10. Если в письменном обращении не указана фамилия заявителя, направившего обращение, и почтовый адрес, по которому должен быть направлен ответ, то ответ на обращение не даётся.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sz w:val="20"/>
          <w:szCs w:val="20"/>
          <w:lang w:eastAsia="ru-RU"/>
        </w:rPr>
        <w:t>3.4.11.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и сообщено заявителю, направившему обращение, о недопустимости злоупотребления правом.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sz w:val="20"/>
          <w:szCs w:val="20"/>
          <w:lang w:eastAsia="ru-RU"/>
        </w:rPr>
        <w:t>3.4.12. Если текст письменного обращения не поддается прочтению, ответ на обращение не даётся, о чём сообщается заявителю, направившему обращение, если его фамилия и почтовый адрес поддаются прочтению.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sz w:val="20"/>
          <w:szCs w:val="20"/>
          <w:lang w:eastAsia="ru-RU"/>
        </w:rPr>
        <w:t xml:space="preserve">3.4.13. </w:t>
      </w:r>
      <w:proofErr w:type="gramStart"/>
      <w:r w:rsidRPr="00E51B85">
        <w:rPr>
          <w:rFonts w:ascii="Times New Roman" w:hAnsi="Times New Roman" w:cs="Times New Roman"/>
          <w:sz w:val="20"/>
          <w:szCs w:val="20"/>
          <w:lang w:eastAsia="ru-RU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им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</w:t>
      </w:r>
      <w:r w:rsidR="00D0285C" w:rsidRPr="00E51B85">
        <w:rPr>
          <w:rFonts w:ascii="Times New Roman" w:hAnsi="Times New Roman" w:cs="Times New Roman"/>
          <w:sz w:val="20"/>
          <w:szCs w:val="20"/>
          <w:lang w:eastAsia="ru-RU"/>
        </w:rPr>
        <w:t>обращения, и</w:t>
      </w:r>
      <w:r w:rsidRPr="00E51B85">
        <w:rPr>
          <w:rFonts w:ascii="Times New Roman" w:hAnsi="Times New Roman" w:cs="Times New Roman"/>
          <w:sz w:val="20"/>
          <w:szCs w:val="20"/>
          <w:lang w:eastAsia="ru-RU"/>
        </w:rPr>
        <w:t xml:space="preserve"> прекращении переписки с ним по данному вопросу.</w:t>
      </w:r>
      <w:proofErr w:type="gramEnd"/>
      <w:r w:rsidRPr="00E51B85">
        <w:rPr>
          <w:rFonts w:ascii="Times New Roman" w:hAnsi="Times New Roman" w:cs="Times New Roman"/>
          <w:sz w:val="20"/>
          <w:szCs w:val="20"/>
          <w:lang w:eastAsia="ru-RU"/>
        </w:rPr>
        <w:t xml:space="preserve"> О данном решении уведомляется заявитель, направивший обращение.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sz w:val="20"/>
          <w:szCs w:val="20"/>
          <w:lang w:eastAsia="ru-RU"/>
        </w:rPr>
        <w:t>3.4.14.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заявителю,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sz w:val="20"/>
          <w:szCs w:val="20"/>
          <w:lang w:eastAsia="ru-RU"/>
        </w:rPr>
        <w:t>3.4.15. Если причины, по которым ответ по существу поставленных в обращении вопросов не были устранены, заявитель вправе вновь направить повторное обращение.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sz w:val="20"/>
          <w:szCs w:val="20"/>
          <w:lang w:eastAsia="ru-RU"/>
        </w:rPr>
        <w:t>3.4.16. Заявители вправе обжаловать решения, принятые в ходе предоставления услуги, действия или бездействия должностных лиц муниципального бюджетного учреждения культуры «Центральная районная библиотека», в судебном порядке.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sz w:val="20"/>
          <w:szCs w:val="20"/>
          <w:lang w:eastAsia="ru-RU"/>
        </w:rPr>
        <w:t xml:space="preserve">3.4.17. </w:t>
      </w:r>
      <w:r w:rsidRPr="00E51B85">
        <w:rPr>
          <w:rFonts w:ascii="Times New Roman" w:hAnsi="Times New Roman" w:cs="Times New Roman"/>
          <w:color w:val="0A0A0A"/>
          <w:sz w:val="20"/>
          <w:szCs w:val="20"/>
          <w:lang w:eastAsia="ru-RU"/>
        </w:rPr>
        <w:t>Письменные обращения (жалобы) заявителей рассматривается в течение 30 дней с момента поступления обращения. Если обращение (жалоба) требует дополнительного изучения и проверки, то срок рассмотрения продлевается не более чем на 30 дней, с письменным уведомлением об этом лица, направившего обращение.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color w:val="0A0A0A"/>
          <w:sz w:val="20"/>
          <w:szCs w:val="20"/>
          <w:lang w:eastAsia="ru-RU"/>
        </w:rPr>
        <w:t>Рассмотрение поступивших жалоб производится в соответствии с Федеральным законом от 02.05.2006 г. № 59-ФЗ «О порядке рассмотрения обращений граждан Российской Федерации.</w:t>
      </w:r>
    </w:p>
    <w:p w:rsidR="00D0285C" w:rsidRPr="00E51B85" w:rsidRDefault="00D0285C" w:rsidP="00B516FB">
      <w:pPr>
        <w:pStyle w:val="a4"/>
        <w:rPr>
          <w:rFonts w:ascii="Times New Roman" w:hAnsi="Times New Roman" w:cs="Times New Roman"/>
          <w:b/>
          <w:bCs/>
          <w:color w:val="0A0A0A"/>
          <w:sz w:val="20"/>
          <w:szCs w:val="20"/>
          <w:lang w:eastAsia="ru-RU"/>
        </w:rPr>
      </w:pP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b/>
          <w:bCs/>
          <w:color w:val="0A0A0A"/>
          <w:sz w:val="20"/>
          <w:szCs w:val="20"/>
          <w:lang w:eastAsia="ru-RU"/>
        </w:rPr>
        <w:t>4 Заключение.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color w:val="0A0A0A"/>
          <w:sz w:val="20"/>
          <w:szCs w:val="20"/>
          <w:lang w:eastAsia="ru-RU"/>
        </w:rPr>
        <w:t> 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color w:val="0A0A0A"/>
          <w:sz w:val="20"/>
          <w:szCs w:val="20"/>
          <w:lang w:eastAsia="ru-RU"/>
        </w:rPr>
      </w:pPr>
      <w:r w:rsidRPr="00E51B85">
        <w:rPr>
          <w:rFonts w:ascii="Times New Roman" w:hAnsi="Times New Roman" w:cs="Times New Roman"/>
          <w:color w:val="0A0A0A"/>
          <w:sz w:val="20"/>
          <w:szCs w:val="20"/>
          <w:lang w:eastAsia="ru-RU"/>
        </w:rPr>
        <w:t>4.1. Результатом исполнения муниципальной функции по организации библиотечного, справочного и информационного обслуживания населения является успешное функционирование библиотечной системы, развитие информационной, культурно-просветительской и образовательной деятельности общедоступных муниципальных библиотек.</w:t>
      </w:r>
    </w:p>
    <w:p w:rsidR="00B516FB" w:rsidRPr="00E51B85" w:rsidRDefault="00B516FB" w:rsidP="00B516F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42D1A" w:rsidRPr="00E51B85" w:rsidRDefault="00742D1A">
      <w:pPr>
        <w:rPr>
          <w:rFonts w:ascii="Times New Roman" w:hAnsi="Times New Roman" w:cs="Times New Roman"/>
        </w:rPr>
      </w:pPr>
    </w:p>
    <w:sectPr w:rsidR="00742D1A" w:rsidRPr="00E51B85" w:rsidSect="00CB13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6FB"/>
    <w:rsid w:val="000A6586"/>
    <w:rsid w:val="002D708A"/>
    <w:rsid w:val="00742D1A"/>
    <w:rsid w:val="008974BE"/>
    <w:rsid w:val="0093442D"/>
    <w:rsid w:val="00B47EF0"/>
    <w:rsid w:val="00B516FB"/>
    <w:rsid w:val="00C737F2"/>
    <w:rsid w:val="00CB1396"/>
    <w:rsid w:val="00D0285C"/>
    <w:rsid w:val="00D618EF"/>
    <w:rsid w:val="00E51B85"/>
    <w:rsid w:val="00EE2F4D"/>
    <w:rsid w:val="00F0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16FB"/>
    <w:pPr>
      <w:spacing w:after="0" w:line="240" w:lineRule="auto"/>
    </w:pPr>
  </w:style>
  <w:style w:type="character" w:styleId="a5">
    <w:name w:val="Hyperlink"/>
    <w:uiPriority w:val="99"/>
    <w:rsid w:val="00CB13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y-uoy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6</cp:revision>
  <dcterms:created xsi:type="dcterms:W3CDTF">2016-01-14T00:22:00Z</dcterms:created>
  <dcterms:modified xsi:type="dcterms:W3CDTF">2016-01-14T00:27:00Z</dcterms:modified>
</cp:coreProperties>
</file>