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60" w:rsidRDefault="00792960" w:rsidP="00B757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ПОЖАРАХ</w:t>
      </w:r>
    </w:p>
    <w:p w:rsidR="00B75799" w:rsidRPr="00B75799" w:rsidRDefault="00B75799" w:rsidP="00B75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9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75799">
        <w:rPr>
          <w:rFonts w:ascii="Times New Roman" w:hAnsi="Times New Roman" w:cs="Times New Roman"/>
          <w:b/>
          <w:sz w:val="28"/>
          <w:szCs w:val="28"/>
        </w:rPr>
        <w:t>За прошедшую неделю с 17 по 23 мая 2021 г.</w:t>
      </w:r>
      <w:r w:rsidRPr="00B75799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gramStart"/>
      <w:r w:rsidRPr="00B75799"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gramEnd"/>
      <w:r w:rsidRPr="00B75799">
        <w:rPr>
          <w:rFonts w:ascii="Times New Roman" w:hAnsi="Times New Roman" w:cs="Times New Roman"/>
          <w:sz w:val="28"/>
          <w:szCs w:val="28"/>
        </w:rPr>
        <w:t xml:space="preserve">» района зарегистрировано </w:t>
      </w:r>
      <w:r w:rsidRPr="00B75799">
        <w:rPr>
          <w:rFonts w:ascii="Times New Roman" w:hAnsi="Times New Roman" w:cs="Times New Roman"/>
          <w:b/>
          <w:sz w:val="28"/>
          <w:szCs w:val="28"/>
        </w:rPr>
        <w:t>– 11</w:t>
      </w:r>
    </w:p>
    <w:p w:rsidR="00B75799" w:rsidRPr="00B75799" w:rsidRDefault="00B75799" w:rsidP="00B757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799">
        <w:rPr>
          <w:rFonts w:ascii="Times New Roman" w:hAnsi="Times New Roman" w:cs="Times New Roman"/>
          <w:sz w:val="28"/>
          <w:szCs w:val="28"/>
        </w:rPr>
        <w:t xml:space="preserve">пожаров. Из них: жилой сектор и надворные постройки – </w:t>
      </w:r>
      <w:r w:rsidRPr="00B75799">
        <w:rPr>
          <w:rFonts w:ascii="Times New Roman" w:hAnsi="Times New Roman" w:cs="Times New Roman"/>
          <w:b/>
          <w:sz w:val="28"/>
          <w:szCs w:val="28"/>
        </w:rPr>
        <w:t>2</w:t>
      </w:r>
      <w:r w:rsidRPr="00B75799">
        <w:rPr>
          <w:rFonts w:ascii="Times New Roman" w:hAnsi="Times New Roman" w:cs="Times New Roman"/>
          <w:sz w:val="28"/>
          <w:szCs w:val="28"/>
        </w:rPr>
        <w:t xml:space="preserve"> пожара (п. Новый-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 xml:space="preserve">, с. Верхняя-Заимка), возгорание мусора </w:t>
      </w:r>
      <w:proofErr w:type="gramStart"/>
      <w:r w:rsidRPr="00B75799">
        <w:rPr>
          <w:rFonts w:ascii="Times New Roman" w:hAnsi="Times New Roman" w:cs="Times New Roman"/>
          <w:sz w:val="28"/>
          <w:szCs w:val="28"/>
        </w:rPr>
        <w:t>и  сухой</w:t>
      </w:r>
      <w:proofErr w:type="gramEnd"/>
      <w:r w:rsidRPr="00B75799">
        <w:rPr>
          <w:rFonts w:ascii="Times New Roman" w:hAnsi="Times New Roman" w:cs="Times New Roman"/>
          <w:sz w:val="28"/>
          <w:szCs w:val="28"/>
        </w:rPr>
        <w:t xml:space="preserve"> травы – </w:t>
      </w:r>
      <w:r w:rsidRPr="00B7579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B75799">
        <w:rPr>
          <w:rFonts w:ascii="Times New Roman" w:hAnsi="Times New Roman" w:cs="Times New Roman"/>
          <w:sz w:val="28"/>
          <w:szCs w:val="28"/>
        </w:rPr>
        <w:t>пожаров.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sz w:val="28"/>
          <w:szCs w:val="28"/>
        </w:rPr>
        <w:t xml:space="preserve"> </w:t>
      </w:r>
      <w:r w:rsidRPr="00B75799">
        <w:rPr>
          <w:rFonts w:ascii="Times New Roman" w:hAnsi="Times New Roman" w:cs="Times New Roman"/>
          <w:b/>
          <w:sz w:val="28"/>
          <w:szCs w:val="28"/>
        </w:rPr>
        <w:t>17.05.2021 г</w:t>
      </w:r>
      <w:r w:rsidRPr="00B75799">
        <w:rPr>
          <w:rFonts w:ascii="Times New Roman" w:hAnsi="Times New Roman" w:cs="Times New Roman"/>
          <w:sz w:val="28"/>
          <w:szCs w:val="28"/>
        </w:rPr>
        <w:t>.  п. Нижнеангарск, ул. Озерная, произошло возгорание сухой травы и теплотрассы. На момент прибытия первого подразделения горела сухая трава и часть теплотрассы. В результате пожара сгорела трава и часть теплотрассы на площади 35 кв. м.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17.05.2021 г. п</w:t>
      </w:r>
      <w:r w:rsidRPr="00B75799">
        <w:rPr>
          <w:rFonts w:ascii="Times New Roman" w:hAnsi="Times New Roman" w:cs="Times New Roman"/>
          <w:sz w:val="28"/>
          <w:szCs w:val="28"/>
        </w:rPr>
        <w:t>. Новый-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 xml:space="preserve"> ул. Мостовиков, возгорание сухой травы на площади 30 кв. м., на момент прибытия первого подразделения горела трава на площади 30 кв. м.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20.05.2021</w:t>
      </w:r>
      <w:r w:rsidRPr="00B75799">
        <w:rPr>
          <w:rFonts w:ascii="Times New Roman" w:hAnsi="Times New Roman" w:cs="Times New Roman"/>
          <w:sz w:val="28"/>
          <w:szCs w:val="28"/>
        </w:rPr>
        <w:t xml:space="preserve"> г. п. Новый-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>, возгорание поселковой свалки. На момент прибытия первого подразделения горел мусор на площади кв. м.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20.05.2021</w:t>
      </w:r>
      <w:r w:rsidRPr="00B75799">
        <w:rPr>
          <w:rFonts w:ascii="Times New Roman" w:hAnsi="Times New Roman" w:cs="Times New Roman"/>
          <w:sz w:val="28"/>
          <w:szCs w:val="28"/>
        </w:rPr>
        <w:t xml:space="preserve"> г. п. Новый-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 xml:space="preserve">, ул. Энтузиастов, произошло возгорание сухой травы. На момент прибытия первого подразделения горела трава на площади 250 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>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21.05.2021 г</w:t>
      </w:r>
      <w:r w:rsidRPr="00B75799">
        <w:rPr>
          <w:rFonts w:ascii="Times New Roman" w:hAnsi="Times New Roman" w:cs="Times New Roman"/>
          <w:sz w:val="28"/>
          <w:szCs w:val="28"/>
        </w:rPr>
        <w:t xml:space="preserve">.  п. Нижнеангарск, ул. Александровой, произошло возгорание сухой травы, забор. На момент прибытия первого подразделения горела сухая </w:t>
      </w:r>
      <w:proofErr w:type="gramStart"/>
      <w:r w:rsidRPr="00B75799">
        <w:rPr>
          <w:rFonts w:ascii="Times New Roman" w:hAnsi="Times New Roman" w:cs="Times New Roman"/>
          <w:sz w:val="28"/>
          <w:szCs w:val="28"/>
        </w:rPr>
        <w:t>трава  забор</w:t>
      </w:r>
      <w:proofErr w:type="gramEnd"/>
      <w:r w:rsidRPr="00B75799">
        <w:rPr>
          <w:rFonts w:ascii="Times New Roman" w:hAnsi="Times New Roman" w:cs="Times New Roman"/>
          <w:sz w:val="28"/>
          <w:szCs w:val="28"/>
        </w:rPr>
        <w:t xml:space="preserve"> на площади 250 кв. м.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21.05.2021</w:t>
      </w:r>
      <w:r w:rsidRPr="00B75799">
        <w:rPr>
          <w:rFonts w:ascii="Times New Roman" w:hAnsi="Times New Roman" w:cs="Times New Roman"/>
          <w:sz w:val="28"/>
          <w:szCs w:val="28"/>
        </w:rPr>
        <w:t xml:space="preserve"> г. п. Новый-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>, возгорание поселковой свалки. На момент прибытия первого подразделения горел мусор на площади кв. м.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22.05.2021</w:t>
      </w:r>
      <w:r w:rsidRPr="00B75799">
        <w:rPr>
          <w:rFonts w:ascii="Times New Roman" w:hAnsi="Times New Roman" w:cs="Times New Roman"/>
          <w:sz w:val="28"/>
          <w:szCs w:val="28"/>
        </w:rPr>
        <w:t xml:space="preserve"> г. п. Новый-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75799">
        <w:rPr>
          <w:rFonts w:ascii="Times New Roman" w:hAnsi="Times New Roman" w:cs="Times New Roman"/>
          <w:sz w:val="28"/>
          <w:szCs w:val="28"/>
        </w:rPr>
        <w:t>Мира ,</w:t>
      </w:r>
      <w:proofErr w:type="gramEnd"/>
      <w:r w:rsidRPr="00B75799">
        <w:rPr>
          <w:rFonts w:ascii="Times New Roman" w:hAnsi="Times New Roman" w:cs="Times New Roman"/>
          <w:sz w:val="28"/>
          <w:szCs w:val="28"/>
        </w:rPr>
        <w:t xml:space="preserve"> произошло возгорание мусора. На момент прибытия первого подразделения горел мусор на площади 50 кв. м.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b/>
          <w:sz w:val="28"/>
          <w:szCs w:val="28"/>
        </w:rPr>
      </w:pPr>
      <w:r w:rsidRPr="00B75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23.05.2021 г.</w:t>
      </w:r>
      <w:r w:rsidRPr="00B75799">
        <w:rPr>
          <w:rFonts w:ascii="Times New Roman" w:hAnsi="Times New Roman" w:cs="Times New Roman"/>
          <w:sz w:val="28"/>
          <w:szCs w:val="28"/>
        </w:rPr>
        <w:t xml:space="preserve">  п. Новый-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 xml:space="preserve">, ул. Новая, произошло возгорание бани. На момент прибытия первого подразделения горела наружная стена бани. В </w:t>
      </w:r>
      <w:r w:rsidRPr="00B75799">
        <w:rPr>
          <w:rFonts w:ascii="Times New Roman" w:hAnsi="Times New Roman" w:cs="Times New Roman"/>
          <w:sz w:val="28"/>
          <w:szCs w:val="28"/>
        </w:rPr>
        <w:lastRenderedPageBreak/>
        <w:t>результате пожара повреждены стены бани снаружи на площади 8 кв. м. Пр</w:t>
      </w:r>
      <w:r>
        <w:rPr>
          <w:rFonts w:ascii="Times New Roman" w:hAnsi="Times New Roman" w:cs="Times New Roman"/>
          <w:sz w:val="28"/>
          <w:szCs w:val="28"/>
        </w:rPr>
        <w:t>едварительная причина</w:t>
      </w:r>
      <w:r w:rsidRPr="00B75799">
        <w:rPr>
          <w:rFonts w:ascii="Times New Roman" w:hAnsi="Times New Roman" w:cs="Times New Roman"/>
          <w:sz w:val="28"/>
          <w:szCs w:val="28"/>
        </w:rPr>
        <w:t xml:space="preserve"> пожара – нарушение правил технической эксплуатации и выбора аппаратов защиты электрических сетей.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23.05.2021 г.</w:t>
      </w:r>
      <w:r w:rsidRPr="00B75799">
        <w:rPr>
          <w:rFonts w:ascii="Times New Roman" w:hAnsi="Times New Roman" w:cs="Times New Roman"/>
          <w:sz w:val="28"/>
          <w:szCs w:val="28"/>
        </w:rPr>
        <w:t xml:space="preserve"> Трасса между СНТ «Байкал» и 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Душкачан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 xml:space="preserve"> произошло возгорание травы на площади 200 кв. м.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23.05.2021 г. п</w:t>
      </w:r>
      <w:r w:rsidRPr="00B75799">
        <w:rPr>
          <w:rFonts w:ascii="Times New Roman" w:hAnsi="Times New Roman" w:cs="Times New Roman"/>
          <w:sz w:val="28"/>
          <w:szCs w:val="28"/>
        </w:rPr>
        <w:t>. Новый-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Баргузинская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>, возгорание сухой травы на площади 200 кв. м., на момент прибытия первого подразделения горела трава на площади 200 кв. м. Причина пожара – прочие причины, связанные с неосторожным обращением с огнем.</w:t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</w:p>
    <w:p w:rsid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23.05.2021 г</w:t>
      </w:r>
      <w:r w:rsidRPr="00B75799">
        <w:rPr>
          <w:rFonts w:ascii="Times New Roman" w:hAnsi="Times New Roman" w:cs="Times New Roman"/>
          <w:sz w:val="28"/>
          <w:szCs w:val="28"/>
        </w:rPr>
        <w:t xml:space="preserve">. с. Верхняя-Заимка, произошло возгорание жилого 2-х квартирного дома, надворные постройки, автомобиль.  На момент прибытия первого подразделения горела кровля дома и надворные постройки. Жильцы дома эвакуировались самостоятельно.  В результате пожара огнём уничтожен 2-х квартирный дом, надворные постройки, автомобиль на площади 144 кв. м. </w:t>
      </w:r>
      <w:r>
        <w:rPr>
          <w:rFonts w:ascii="Times New Roman" w:hAnsi="Times New Roman" w:cs="Times New Roman"/>
          <w:sz w:val="28"/>
          <w:szCs w:val="28"/>
        </w:rPr>
        <w:t>Предварительная п</w:t>
      </w:r>
      <w:r w:rsidRPr="00B75799">
        <w:rPr>
          <w:rFonts w:ascii="Times New Roman" w:hAnsi="Times New Roman" w:cs="Times New Roman"/>
          <w:sz w:val="28"/>
          <w:szCs w:val="28"/>
        </w:rPr>
        <w:t>ричина пожара – неправильное устройство и неисправность отопительной печи и дымохода.</w:t>
      </w:r>
    </w:p>
    <w:p w:rsidR="00792960" w:rsidRDefault="00792960" w:rsidP="0079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12-ый Северобайкальский отряд ГПС РБ предупреждает: Н</w:t>
      </w:r>
      <w:r>
        <w:rPr>
          <w:rFonts w:ascii="Times New Roman" w:hAnsi="Times New Roman" w:cs="Times New Roman"/>
          <w:sz w:val="28"/>
          <w:szCs w:val="28"/>
        </w:rPr>
        <w:t xml:space="preserve">а всей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  Бурятия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 особый противопожарный режим! Чтобы не допустить пожара на своем участке, необходимо соблюдать меры пожарной безопасности:</w:t>
      </w:r>
    </w:p>
    <w:p w:rsidR="00792960" w:rsidRDefault="00792960" w:rsidP="0079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Тщательно очистите от мусора и сухой травы не только свой участок, но и территорию возле него.</w:t>
      </w:r>
    </w:p>
    <w:p w:rsidR="00792960" w:rsidRDefault="00792960" w:rsidP="0079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случае не поджигайте сухую траву: она очень быстро горит, а раздуваемый ветром огонь быстро распространяется и может перекинуться на близлежащие строения и лесные массивы.</w:t>
      </w:r>
    </w:p>
    <w:p w:rsidR="00792960" w:rsidRDefault="00792960" w:rsidP="0079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этой же причине не рекомендуется проводить сельскохозяйственные палы, разводить костры, бросать окурки, горящие спички и легко воспламеняемые предметы возле скоплений мусора и сухой растительности.</w:t>
      </w:r>
    </w:p>
    <w:p w:rsidR="00792960" w:rsidRDefault="00792960" w:rsidP="0079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Спички и зажигалки храните в недоступном для детей месте.</w:t>
      </w:r>
    </w:p>
    <w:p w:rsidR="00792960" w:rsidRDefault="00792960" w:rsidP="0079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Жилье и территорию возле него стоит оборудовать первичными средствами пожаротушения: огнетушители, емкость с водой объемом 200 литров, ведра, ящик с песком, лопаты и т.д. </w:t>
      </w:r>
    </w:p>
    <w:p w:rsidR="00792960" w:rsidRPr="00B75799" w:rsidRDefault="00792960" w:rsidP="00B75799">
      <w:pPr>
        <w:rPr>
          <w:rFonts w:ascii="Times New Roman" w:hAnsi="Times New Roman" w:cs="Times New Roman"/>
          <w:sz w:val="28"/>
          <w:szCs w:val="28"/>
        </w:rPr>
      </w:pP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75799">
        <w:rPr>
          <w:rFonts w:ascii="Times New Roman" w:hAnsi="Times New Roman" w:cs="Times New Roman"/>
          <w:b/>
          <w:sz w:val="28"/>
          <w:szCs w:val="28"/>
        </w:rPr>
        <w:t xml:space="preserve">       Виновные в сжигании сухой травы несут административную ответственность! </w:t>
      </w:r>
    </w:p>
    <w:p w:rsidR="00B75799" w:rsidRPr="00B75799" w:rsidRDefault="00B75799" w:rsidP="00B75799">
      <w:pPr>
        <w:rPr>
          <w:rFonts w:ascii="Times New Roman" w:hAnsi="Times New Roman" w:cs="Times New Roman"/>
          <w:b/>
          <w:sz w:val="28"/>
          <w:szCs w:val="28"/>
        </w:rPr>
      </w:pPr>
      <w:r w:rsidRPr="00B75799">
        <w:rPr>
          <w:rFonts w:ascii="Times New Roman" w:hAnsi="Times New Roman" w:cs="Times New Roman"/>
          <w:b/>
          <w:sz w:val="28"/>
          <w:szCs w:val="28"/>
        </w:rPr>
        <w:t>В условиях особого противопожарного режима сумма штрафа увеличивается и составляет соответственно от 2 тыс. до 4 тыс. руб., от 15 тыс. до 30 тыс. руб. и от 30 до 40 тыс. руб.</w:t>
      </w:r>
      <w:r w:rsidRPr="00B75799">
        <w:rPr>
          <w:rFonts w:ascii="Times New Roman" w:hAnsi="Times New Roman" w:cs="Times New Roman"/>
          <w:b/>
          <w:sz w:val="28"/>
          <w:szCs w:val="28"/>
        </w:rPr>
        <w:br/>
        <w:t>Для юридических лиц установлены более существенные размеры штрафов: по общему правилу за нарушение требований пожарной безопасности организацию могут оштрафовать на сумму от 150 тыс. до 200 тыс. руб., а в условиях особого противопожарного режима сумма штрафа может составить от 200 тыс. до 400 тыс. руб. В случае уничтожения имущества в результате сжигания сухой травы, возможно возбуждение уголовного дела и возмещение виновником нанесенного материального ущерба в полном объеме.</w:t>
      </w:r>
      <w:r w:rsidRPr="00B75799">
        <w:rPr>
          <w:rFonts w:ascii="Times New Roman" w:hAnsi="Times New Roman" w:cs="Times New Roman"/>
          <w:b/>
          <w:sz w:val="28"/>
          <w:szCs w:val="28"/>
        </w:rPr>
        <w:br/>
      </w:r>
    </w:p>
    <w:p w:rsidR="00B75799" w:rsidRPr="00B75799" w:rsidRDefault="00B75799" w:rsidP="00B75799">
      <w:pPr>
        <w:rPr>
          <w:rFonts w:ascii="Times New Roman" w:hAnsi="Times New Roman" w:cs="Times New Roman"/>
          <w:sz w:val="28"/>
          <w:szCs w:val="28"/>
        </w:rPr>
      </w:pPr>
    </w:p>
    <w:p w:rsidR="00B75799" w:rsidRPr="00B75799" w:rsidRDefault="00B75799" w:rsidP="00B75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sz w:val="28"/>
          <w:szCs w:val="28"/>
        </w:rPr>
        <w:t xml:space="preserve">Телефон вызова пожарной охраны </w:t>
      </w:r>
      <w:r w:rsidRPr="00792960">
        <w:rPr>
          <w:rFonts w:ascii="Times New Roman" w:hAnsi="Times New Roman" w:cs="Times New Roman"/>
          <w:b/>
          <w:sz w:val="28"/>
          <w:szCs w:val="28"/>
        </w:rPr>
        <w:t>01,</w:t>
      </w:r>
      <w:r w:rsidRPr="00B75799">
        <w:rPr>
          <w:rFonts w:ascii="Times New Roman" w:hAnsi="Times New Roman" w:cs="Times New Roman"/>
          <w:sz w:val="28"/>
          <w:szCs w:val="28"/>
        </w:rPr>
        <w:t xml:space="preserve"> с сотового телефона – </w:t>
      </w:r>
      <w:bookmarkStart w:id="0" w:name="_GoBack"/>
      <w:r w:rsidRPr="00792960">
        <w:rPr>
          <w:rFonts w:ascii="Times New Roman" w:hAnsi="Times New Roman" w:cs="Times New Roman"/>
          <w:b/>
          <w:sz w:val="28"/>
          <w:szCs w:val="28"/>
        </w:rPr>
        <w:t>101, 112.</w:t>
      </w:r>
      <w:bookmarkEnd w:id="0"/>
    </w:p>
    <w:p w:rsidR="00B75799" w:rsidRPr="00B75799" w:rsidRDefault="00B75799" w:rsidP="00B7579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5799" w:rsidRPr="00B75799" w:rsidRDefault="00B75799" w:rsidP="00B75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5799" w:rsidRPr="00B75799" w:rsidRDefault="00B75799" w:rsidP="00B75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</w:t>
      </w:r>
    </w:p>
    <w:p w:rsidR="00B75799" w:rsidRPr="00B75799" w:rsidRDefault="00B75799" w:rsidP="00B75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5799">
        <w:rPr>
          <w:rFonts w:ascii="Times New Roman" w:hAnsi="Times New Roman" w:cs="Times New Roman"/>
          <w:sz w:val="28"/>
          <w:szCs w:val="28"/>
        </w:rPr>
        <w:t xml:space="preserve">12-го Северобайкальского ОГПС РБ                               О.И. </w:t>
      </w:r>
      <w:proofErr w:type="spellStart"/>
      <w:r w:rsidRPr="00B75799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  <w:r w:rsidRPr="00B75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75799" w:rsidRDefault="00B75799" w:rsidP="00B75799">
      <w:pPr>
        <w:jc w:val="center"/>
        <w:rPr>
          <w:bCs/>
          <w:sz w:val="28"/>
          <w:szCs w:val="28"/>
        </w:rPr>
      </w:pPr>
    </w:p>
    <w:p w:rsidR="00B75799" w:rsidRPr="00015126" w:rsidRDefault="00B75799" w:rsidP="00B75799">
      <w:pPr>
        <w:contextualSpacing/>
        <w:jc w:val="center"/>
        <w:rPr>
          <w:b/>
          <w:bCs/>
          <w:sz w:val="28"/>
          <w:szCs w:val="28"/>
        </w:rPr>
      </w:pPr>
    </w:p>
    <w:p w:rsidR="001423D7" w:rsidRDefault="001423D7"/>
    <w:sectPr w:rsidR="0014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9B"/>
    <w:rsid w:val="001423D7"/>
    <w:rsid w:val="00792960"/>
    <w:rsid w:val="00B75799"/>
    <w:rsid w:val="00E2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25C7-3DC5-49AB-AB50-8AF6B513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2021-05-24T08:03:00Z</dcterms:created>
  <dcterms:modified xsi:type="dcterms:W3CDTF">2021-05-24T08:13:00Z</dcterms:modified>
</cp:coreProperties>
</file>