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8E" w:rsidRPr="00CE6753" w:rsidRDefault="00F50D8E" w:rsidP="00F50D8E">
      <w:pPr>
        <w:ind w:firstLine="567"/>
        <w:jc w:val="both"/>
        <w:rPr>
          <w:color w:val="000000"/>
          <w:sz w:val="28"/>
          <w:szCs w:val="28"/>
        </w:rPr>
      </w:pPr>
      <w:r w:rsidRPr="00CE6753">
        <w:rPr>
          <w:color w:val="000000"/>
          <w:sz w:val="28"/>
          <w:szCs w:val="28"/>
        </w:rPr>
        <w:t xml:space="preserve">По состоянию на 30.07.2019 г. на территории Северо-Байкальского района действуют </w:t>
      </w:r>
      <w:r>
        <w:rPr>
          <w:color w:val="000000"/>
          <w:sz w:val="28"/>
          <w:szCs w:val="28"/>
        </w:rPr>
        <w:t>3</w:t>
      </w:r>
      <w:r w:rsidRPr="00CE6753">
        <w:rPr>
          <w:color w:val="000000"/>
          <w:sz w:val="28"/>
          <w:szCs w:val="28"/>
        </w:rPr>
        <w:t xml:space="preserve"> лесных пожара на площади 2</w:t>
      </w:r>
      <w:r>
        <w:rPr>
          <w:color w:val="000000"/>
          <w:sz w:val="28"/>
          <w:szCs w:val="28"/>
        </w:rPr>
        <w:t>32</w:t>
      </w:r>
      <w:r w:rsidRPr="00CE6753">
        <w:rPr>
          <w:color w:val="000000"/>
          <w:sz w:val="28"/>
          <w:szCs w:val="28"/>
        </w:rPr>
        <w:t xml:space="preserve"> Га. Так же в зоне космомониторинга остаются 9 термических точек.</w:t>
      </w:r>
    </w:p>
    <w:p w:rsidR="00FD79DF" w:rsidRPr="00CE6753" w:rsidRDefault="00F8216B" w:rsidP="00CE6753">
      <w:pPr>
        <w:ind w:firstLine="567"/>
        <w:jc w:val="both"/>
        <w:rPr>
          <w:color w:val="000000"/>
          <w:sz w:val="28"/>
          <w:szCs w:val="28"/>
        </w:rPr>
      </w:pPr>
      <w:r w:rsidRPr="00CE6753">
        <w:rPr>
          <w:color w:val="000000"/>
          <w:sz w:val="28"/>
          <w:szCs w:val="28"/>
        </w:rPr>
        <w:t xml:space="preserve">На территории Северо-Байкальского района и г. Северобайкальск имеется задымление атмосферного воздуха, которое вызвано действующими лесными пожарами на территории Иркутской области на площади более </w:t>
      </w:r>
      <w:r w:rsidR="00CD1F67" w:rsidRPr="00CE6753">
        <w:rPr>
          <w:color w:val="000000"/>
          <w:sz w:val="28"/>
          <w:szCs w:val="28"/>
        </w:rPr>
        <w:t>500 тыс. Га</w:t>
      </w:r>
      <w:proofErr w:type="gramStart"/>
      <w:r w:rsidR="00CD1F67" w:rsidRPr="00CE6753">
        <w:rPr>
          <w:color w:val="000000"/>
          <w:sz w:val="28"/>
          <w:szCs w:val="28"/>
        </w:rPr>
        <w:t>.</w:t>
      </w:r>
      <w:proofErr w:type="gramEnd"/>
      <w:r w:rsidR="00CD1F67" w:rsidRPr="00CE6753">
        <w:rPr>
          <w:color w:val="000000"/>
          <w:sz w:val="28"/>
          <w:szCs w:val="28"/>
        </w:rPr>
        <w:t xml:space="preserve"> </w:t>
      </w:r>
      <w:proofErr w:type="gramStart"/>
      <w:r w:rsidR="00CD1F67" w:rsidRPr="00CE6753">
        <w:rPr>
          <w:color w:val="000000"/>
          <w:sz w:val="28"/>
          <w:szCs w:val="28"/>
        </w:rPr>
        <w:t>и</w:t>
      </w:r>
      <w:proofErr w:type="gramEnd"/>
      <w:r w:rsidR="00CD1F67" w:rsidRPr="00CE6753">
        <w:rPr>
          <w:color w:val="000000"/>
          <w:sz w:val="28"/>
          <w:szCs w:val="28"/>
        </w:rPr>
        <w:t xml:space="preserve"> </w:t>
      </w:r>
      <w:r w:rsidRPr="00CE6753">
        <w:rPr>
          <w:color w:val="000000"/>
          <w:sz w:val="28"/>
          <w:szCs w:val="28"/>
        </w:rPr>
        <w:t xml:space="preserve"> </w:t>
      </w:r>
      <w:r w:rsidR="00CD1F67" w:rsidRPr="00CE6753">
        <w:rPr>
          <w:color w:val="000000"/>
          <w:sz w:val="28"/>
          <w:szCs w:val="28"/>
        </w:rPr>
        <w:t xml:space="preserve">Красноярского края на площади более 1 млн. Га. </w:t>
      </w:r>
    </w:p>
    <w:p w:rsidR="00CE6753" w:rsidRPr="00CE6753" w:rsidRDefault="00CE6753" w:rsidP="00CE6753">
      <w:pPr>
        <w:pStyle w:val="22"/>
        <w:shd w:val="clear" w:color="auto" w:fill="auto"/>
        <w:spacing w:line="240" w:lineRule="auto"/>
        <w:ind w:firstLine="567"/>
      </w:pPr>
      <w:r>
        <w:rPr>
          <w:color w:val="000000"/>
          <w:lang w:eastAsia="ru-RU" w:bidi="ru-RU"/>
        </w:rPr>
        <w:t>Напоминаем д</w:t>
      </w:r>
      <w:r w:rsidRPr="00CE6753">
        <w:rPr>
          <w:color w:val="000000"/>
          <w:lang w:eastAsia="ru-RU" w:bidi="ru-RU"/>
        </w:rPr>
        <w:t>ействия населения при задымлении:</w:t>
      </w:r>
    </w:p>
    <w:p w:rsidR="00CE6753" w:rsidRPr="00CE6753" w:rsidRDefault="00CE6753" w:rsidP="00CE6753">
      <w:pPr>
        <w:pStyle w:val="22"/>
        <w:numPr>
          <w:ilvl w:val="0"/>
          <w:numId w:val="5"/>
        </w:numPr>
        <w:shd w:val="clear" w:color="auto" w:fill="auto"/>
        <w:tabs>
          <w:tab w:val="left" w:pos="628"/>
        </w:tabs>
        <w:spacing w:line="240" w:lineRule="auto"/>
        <w:jc w:val="left"/>
      </w:pPr>
      <w:r w:rsidRPr="00CE6753">
        <w:rPr>
          <w:color w:val="000000"/>
          <w:lang w:eastAsia="ru-RU" w:bidi="ru-RU"/>
        </w:rPr>
        <w:t>уменьшить своё пребывание на улице, не выходит</w:t>
      </w:r>
      <w:r>
        <w:rPr>
          <w:color w:val="000000"/>
          <w:lang w:eastAsia="ru-RU" w:bidi="ru-RU"/>
        </w:rPr>
        <w:t>ь</w:t>
      </w:r>
      <w:r w:rsidRPr="00CE6753">
        <w:rPr>
          <w:color w:val="000000"/>
          <w:lang w:eastAsia="ru-RU" w:bidi="ru-RU"/>
        </w:rPr>
        <w:t xml:space="preserve"> на открытый воздух в часы наибольшего задымления;</w:t>
      </w:r>
    </w:p>
    <w:p w:rsidR="00CE6753" w:rsidRPr="00CE6753" w:rsidRDefault="00CE6753" w:rsidP="00CE6753">
      <w:pPr>
        <w:pStyle w:val="22"/>
        <w:numPr>
          <w:ilvl w:val="0"/>
          <w:numId w:val="5"/>
        </w:numPr>
        <w:shd w:val="clear" w:color="auto" w:fill="auto"/>
        <w:tabs>
          <w:tab w:val="left" w:pos="628"/>
        </w:tabs>
        <w:spacing w:line="240" w:lineRule="auto"/>
        <w:jc w:val="left"/>
      </w:pPr>
      <w:r w:rsidRPr="00CE6753">
        <w:rPr>
          <w:color w:val="000000"/>
          <w:lang w:eastAsia="ru-RU" w:bidi="ru-RU"/>
        </w:rPr>
        <w:t>при выходе на улицу используйте специальные маски, лучше всего подойдёт сложенная в пять слоёв марля, можно увлажнить;</w:t>
      </w:r>
    </w:p>
    <w:p w:rsidR="00CE6753" w:rsidRPr="00CE6753" w:rsidRDefault="00CE6753" w:rsidP="00CE6753">
      <w:pPr>
        <w:pStyle w:val="22"/>
        <w:numPr>
          <w:ilvl w:val="0"/>
          <w:numId w:val="5"/>
        </w:numPr>
        <w:shd w:val="clear" w:color="auto" w:fill="auto"/>
        <w:tabs>
          <w:tab w:val="left" w:pos="628"/>
        </w:tabs>
        <w:spacing w:line="240" w:lineRule="auto"/>
        <w:jc w:val="left"/>
      </w:pPr>
      <w:r w:rsidRPr="00CE6753">
        <w:rPr>
          <w:color w:val="000000"/>
          <w:lang w:eastAsia="ru-RU" w:bidi="ru-RU"/>
        </w:rPr>
        <w:t>автомобилистам стоит быть особенно внимательными! При задымлении снижается видимость, замедляется реакция;</w:t>
      </w:r>
    </w:p>
    <w:p w:rsidR="00CE6753" w:rsidRPr="00CE6753" w:rsidRDefault="00CE6753" w:rsidP="00CE6753">
      <w:pPr>
        <w:pStyle w:val="22"/>
        <w:numPr>
          <w:ilvl w:val="0"/>
          <w:numId w:val="5"/>
        </w:numPr>
        <w:shd w:val="clear" w:color="auto" w:fill="auto"/>
        <w:tabs>
          <w:tab w:val="left" w:pos="628"/>
        </w:tabs>
        <w:spacing w:line="240" w:lineRule="auto"/>
      </w:pPr>
      <w:r w:rsidRPr="00CE6753">
        <w:rPr>
          <w:color w:val="000000"/>
          <w:lang w:eastAsia="ru-RU" w:bidi="ru-RU"/>
        </w:rPr>
        <w:t>дом</w:t>
      </w:r>
      <w:r>
        <w:rPr>
          <w:color w:val="000000"/>
          <w:lang w:eastAsia="ru-RU" w:bidi="ru-RU"/>
        </w:rPr>
        <w:t>а держите окна</w:t>
      </w:r>
      <w:r w:rsidR="00F50D8E">
        <w:rPr>
          <w:color w:val="000000"/>
          <w:lang w:eastAsia="ru-RU" w:bidi="ru-RU"/>
        </w:rPr>
        <w:t xml:space="preserve"> и двери</w:t>
      </w:r>
      <w:r>
        <w:rPr>
          <w:color w:val="000000"/>
          <w:lang w:eastAsia="ru-RU" w:bidi="ru-RU"/>
        </w:rPr>
        <w:t xml:space="preserve"> плотно закрытыми</w:t>
      </w:r>
      <w:r w:rsidRPr="00CE6753">
        <w:rPr>
          <w:color w:val="000000"/>
          <w:lang w:eastAsia="ru-RU" w:bidi="ru-RU"/>
        </w:rPr>
        <w:t>;</w:t>
      </w:r>
    </w:p>
    <w:p w:rsidR="00CE6753" w:rsidRPr="00CE6753" w:rsidRDefault="00CE6753" w:rsidP="00CE6753">
      <w:pPr>
        <w:pStyle w:val="22"/>
        <w:numPr>
          <w:ilvl w:val="0"/>
          <w:numId w:val="5"/>
        </w:numPr>
        <w:shd w:val="clear" w:color="auto" w:fill="auto"/>
        <w:tabs>
          <w:tab w:val="left" w:pos="628"/>
        </w:tabs>
        <w:spacing w:line="240" w:lineRule="auto"/>
        <w:jc w:val="left"/>
      </w:pPr>
      <w:r w:rsidRPr="00CE6753">
        <w:rPr>
          <w:color w:val="000000"/>
          <w:lang w:eastAsia="ru-RU" w:bidi="ru-RU"/>
        </w:rPr>
        <w:t>вывешивайте на окна мокрые простыни, пейте больше воды, чаще делайте влажную уборку</w:t>
      </w:r>
      <w:r>
        <w:rPr>
          <w:color w:val="000000"/>
          <w:lang w:eastAsia="ru-RU" w:bidi="ru-RU"/>
        </w:rPr>
        <w:t>,</w:t>
      </w:r>
      <w:r w:rsidRPr="00CE6753">
        <w:rPr>
          <w:color w:val="000000"/>
          <w:lang w:eastAsia="ru-RU" w:bidi="ru-RU"/>
        </w:rPr>
        <w:t xml:space="preserve"> принимайте душ;</w:t>
      </w:r>
    </w:p>
    <w:p w:rsidR="00CE6753" w:rsidRPr="00CE6753" w:rsidRDefault="00CE6753" w:rsidP="00CE6753">
      <w:pPr>
        <w:pStyle w:val="22"/>
        <w:numPr>
          <w:ilvl w:val="0"/>
          <w:numId w:val="5"/>
        </w:numPr>
        <w:shd w:val="clear" w:color="auto" w:fill="auto"/>
        <w:tabs>
          <w:tab w:val="left" w:pos="628"/>
        </w:tabs>
        <w:spacing w:line="240" w:lineRule="auto"/>
      </w:pPr>
      <w:r w:rsidRPr="00CE6753">
        <w:rPr>
          <w:color w:val="000000"/>
          <w:lang w:eastAsia="ru-RU" w:bidi="ru-RU"/>
        </w:rPr>
        <w:t xml:space="preserve">не пылите и не </w:t>
      </w:r>
      <w:proofErr w:type="gramStart"/>
      <w:r w:rsidRPr="00CE6753">
        <w:rPr>
          <w:color w:val="000000"/>
          <w:lang w:eastAsia="ru-RU" w:bidi="ru-RU"/>
        </w:rPr>
        <w:t>дымите</w:t>
      </w:r>
      <w:proofErr w:type="gramEnd"/>
      <w:r w:rsidRPr="00CE6753">
        <w:rPr>
          <w:color w:val="000000"/>
          <w:lang w:eastAsia="ru-RU" w:bidi="ru-RU"/>
        </w:rPr>
        <w:t xml:space="preserve"> дома дополнительно, не курите;</w:t>
      </w:r>
    </w:p>
    <w:p w:rsidR="00CE6753" w:rsidRPr="00CE6753" w:rsidRDefault="00CE6753" w:rsidP="00CE6753">
      <w:pPr>
        <w:pStyle w:val="22"/>
        <w:numPr>
          <w:ilvl w:val="0"/>
          <w:numId w:val="5"/>
        </w:numPr>
        <w:shd w:val="clear" w:color="auto" w:fill="auto"/>
        <w:tabs>
          <w:tab w:val="left" w:pos="628"/>
        </w:tabs>
        <w:spacing w:line="240" w:lineRule="auto"/>
      </w:pPr>
      <w:r w:rsidRPr="00CE6753">
        <w:rPr>
          <w:color w:val="000000"/>
          <w:lang w:eastAsia="ru-RU" w:bidi="ru-RU"/>
        </w:rPr>
        <w:t>не перенапрягайтесь физически;</w:t>
      </w:r>
    </w:p>
    <w:p w:rsidR="00CE6753" w:rsidRPr="00CE6753" w:rsidRDefault="00CE6753" w:rsidP="00CE6753">
      <w:pPr>
        <w:pStyle w:val="22"/>
        <w:numPr>
          <w:ilvl w:val="0"/>
          <w:numId w:val="5"/>
        </w:numPr>
        <w:shd w:val="clear" w:color="auto" w:fill="auto"/>
        <w:tabs>
          <w:tab w:val="left" w:pos="628"/>
        </w:tabs>
        <w:spacing w:line="240" w:lineRule="auto"/>
        <w:jc w:val="left"/>
      </w:pPr>
      <w:r w:rsidRPr="00CE6753">
        <w:rPr>
          <w:color w:val="000000"/>
          <w:lang w:eastAsia="ru-RU" w:bidi="ru-RU"/>
        </w:rPr>
        <w:t>в часы максимального задымления будьте осторожны с кондиционерами. Можно использовать только такие, которые оснащены специальными фильтрами;</w:t>
      </w:r>
    </w:p>
    <w:p w:rsidR="00CE6753" w:rsidRPr="00CE6753" w:rsidRDefault="00CE6753" w:rsidP="00CE6753">
      <w:pPr>
        <w:pStyle w:val="22"/>
        <w:numPr>
          <w:ilvl w:val="0"/>
          <w:numId w:val="5"/>
        </w:numPr>
        <w:shd w:val="clear" w:color="auto" w:fill="auto"/>
        <w:tabs>
          <w:tab w:val="left" w:pos="628"/>
        </w:tabs>
        <w:spacing w:line="240" w:lineRule="auto"/>
        <w:jc w:val="left"/>
      </w:pPr>
      <w:r w:rsidRPr="00CE6753">
        <w:rPr>
          <w:color w:val="000000"/>
          <w:lang w:eastAsia="ru-RU" w:bidi="ru-RU"/>
        </w:rPr>
        <w:t>повышенного внимания требуют пожилые люди, а также люди, у которых есть проблемы со здоровьем.</w:t>
      </w:r>
    </w:p>
    <w:p w:rsidR="00CE6753" w:rsidRPr="00F50D8E" w:rsidRDefault="00CE6753" w:rsidP="00F50D8E">
      <w:pPr>
        <w:pStyle w:val="a5"/>
        <w:numPr>
          <w:ilvl w:val="0"/>
          <w:numId w:val="5"/>
        </w:numPr>
        <w:ind w:left="0"/>
        <w:jc w:val="both"/>
        <w:rPr>
          <w:color w:val="000000"/>
          <w:sz w:val="28"/>
          <w:szCs w:val="28"/>
        </w:rPr>
      </w:pPr>
      <w:r w:rsidRPr="00F50D8E">
        <w:rPr>
          <w:color w:val="000000"/>
          <w:sz w:val="28"/>
          <w:szCs w:val="28"/>
          <w:lang w:bidi="ru-RU"/>
        </w:rPr>
        <w:t xml:space="preserve">детям </w:t>
      </w:r>
      <w:r w:rsidR="00F50D8E" w:rsidRPr="00F50D8E">
        <w:rPr>
          <w:color w:val="000000"/>
          <w:sz w:val="28"/>
          <w:szCs w:val="28"/>
          <w:lang w:bidi="ru-RU"/>
        </w:rPr>
        <w:t>желательно быть всё время дома</w:t>
      </w:r>
      <w:r w:rsidR="00F50D8E">
        <w:rPr>
          <w:color w:val="000000"/>
          <w:sz w:val="28"/>
          <w:szCs w:val="28"/>
          <w:lang w:bidi="ru-RU"/>
        </w:rPr>
        <w:t xml:space="preserve"> и </w:t>
      </w:r>
      <w:r w:rsidRPr="00F50D8E">
        <w:rPr>
          <w:color w:val="000000"/>
          <w:sz w:val="28"/>
          <w:szCs w:val="28"/>
          <w:lang w:bidi="ru-RU"/>
        </w:rPr>
        <w:t xml:space="preserve">необходимо </w:t>
      </w:r>
      <w:r w:rsidR="00F50D8E">
        <w:rPr>
          <w:color w:val="000000"/>
          <w:sz w:val="28"/>
          <w:szCs w:val="28"/>
          <w:lang w:bidi="ru-RU"/>
        </w:rPr>
        <w:t xml:space="preserve">давать им </w:t>
      </w:r>
      <w:r w:rsidRPr="00F50D8E">
        <w:rPr>
          <w:color w:val="000000"/>
          <w:sz w:val="28"/>
          <w:szCs w:val="28"/>
          <w:lang w:bidi="ru-RU"/>
        </w:rPr>
        <w:t>обильное питье (чистая негазированная вода с лимонным соком и медом, морс из брусники, несладкие отвары шиповника, зеленый чай).</w:t>
      </w:r>
    </w:p>
    <w:p w:rsidR="00CD1F67" w:rsidRDefault="00CD1F67" w:rsidP="00CE6753">
      <w:pPr>
        <w:ind w:firstLine="567"/>
        <w:jc w:val="both"/>
        <w:rPr>
          <w:color w:val="000000"/>
          <w:sz w:val="28"/>
          <w:szCs w:val="28"/>
        </w:rPr>
      </w:pPr>
    </w:p>
    <w:p w:rsidR="00AB7D94" w:rsidRDefault="00AB7D94" w:rsidP="006E1BDD">
      <w:pPr>
        <w:jc w:val="center"/>
        <w:rPr>
          <w:b/>
          <w:sz w:val="28"/>
          <w:szCs w:val="28"/>
        </w:rPr>
      </w:pPr>
    </w:p>
    <w:p w:rsidR="004154A5" w:rsidRDefault="004154A5" w:rsidP="00AB7D94">
      <w:pPr>
        <w:rPr>
          <w:b/>
          <w:sz w:val="28"/>
          <w:szCs w:val="28"/>
        </w:rPr>
      </w:pPr>
    </w:p>
    <w:p w:rsidR="006E1BDD" w:rsidRDefault="00DD6F22" w:rsidP="00AB7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по делам </w:t>
      </w:r>
      <w:r w:rsidR="006E1BDD">
        <w:rPr>
          <w:b/>
          <w:sz w:val="28"/>
          <w:szCs w:val="28"/>
        </w:rPr>
        <w:t>ГО и ЧС МО «Северо-Байкальский район»</w:t>
      </w:r>
    </w:p>
    <w:p w:rsidR="006E1BDD" w:rsidRPr="00B1298C" w:rsidRDefault="006E1BDD" w:rsidP="006E1BDD">
      <w:pPr>
        <w:jc w:val="right"/>
        <w:rPr>
          <w:b/>
          <w:sz w:val="28"/>
          <w:szCs w:val="28"/>
        </w:rPr>
      </w:pPr>
    </w:p>
    <w:p w:rsidR="006E1BDD" w:rsidRDefault="006E1BDD" w:rsidP="006E1BDD">
      <w:pPr>
        <w:jc w:val="both"/>
        <w:rPr>
          <w:b/>
          <w:sz w:val="28"/>
          <w:szCs w:val="28"/>
        </w:rPr>
      </w:pPr>
      <w:r w:rsidRPr="00B1298C">
        <w:rPr>
          <w:b/>
          <w:sz w:val="28"/>
          <w:szCs w:val="28"/>
        </w:rPr>
        <w:tab/>
      </w:r>
    </w:p>
    <w:sectPr w:rsidR="006E1BDD" w:rsidSect="0089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11D7"/>
    <w:multiLevelType w:val="multilevel"/>
    <w:tmpl w:val="0228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D1039"/>
    <w:multiLevelType w:val="multilevel"/>
    <w:tmpl w:val="4198B5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74675A"/>
    <w:multiLevelType w:val="multilevel"/>
    <w:tmpl w:val="6F66F3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1EE6371"/>
    <w:multiLevelType w:val="multilevel"/>
    <w:tmpl w:val="7394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AE7E5B"/>
    <w:multiLevelType w:val="hybridMultilevel"/>
    <w:tmpl w:val="B764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4558"/>
    <w:rsid w:val="00024AE9"/>
    <w:rsid w:val="000A1E51"/>
    <w:rsid w:val="000D3FC5"/>
    <w:rsid w:val="000E2D2B"/>
    <w:rsid w:val="00106471"/>
    <w:rsid w:val="001236E4"/>
    <w:rsid w:val="00152B19"/>
    <w:rsid w:val="001814D2"/>
    <w:rsid w:val="001A1184"/>
    <w:rsid w:val="001C020D"/>
    <w:rsid w:val="001E0973"/>
    <w:rsid w:val="001F4D6E"/>
    <w:rsid w:val="00257DED"/>
    <w:rsid w:val="002810DF"/>
    <w:rsid w:val="002A0832"/>
    <w:rsid w:val="002A6331"/>
    <w:rsid w:val="002B3AB8"/>
    <w:rsid w:val="002B6E1D"/>
    <w:rsid w:val="002D464E"/>
    <w:rsid w:val="00310DF4"/>
    <w:rsid w:val="003A56F1"/>
    <w:rsid w:val="00402AF3"/>
    <w:rsid w:val="004154A5"/>
    <w:rsid w:val="004158E5"/>
    <w:rsid w:val="0043335C"/>
    <w:rsid w:val="00452754"/>
    <w:rsid w:val="00484AB4"/>
    <w:rsid w:val="004B11A1"/>
    <w:rsid w:val="004C67D1"/>
    <w:rsid w:val="004F15EB"/>
    <w:rsid w:val="004F197A"/>
    <w:rsid w:val="005604FB"/>
    <w:rsid w:val="00563C51"/>
    <w:rsid w:val="00564601"/>
    <w:rsid w:val="0058162A"/>
    <w:rsid w:val="005915C5"/>
    <w:rsid w:val="005F7D32"/>
    <w:rsid w:val="0064223B"/>
    <w:rsid w:val="00642752"/>
    <w:rsid w:val="00663988"/>
    <w:rsid w:val="00683C29"/>
    <w:rsid w:val="006E1BDD"/>
    <w:rsid w:val="006F1DF7"/>
    <w:rsid w:val="006F5833"/>
    <w:rsid w:val="00735B66"/>
    <w:rsid w:val="007706E1"/>
    <w:rsid w:val="007B28D7"/>
    <w:rsid w:val="007C3E77"/>
    <w:rsid w:val="00803AF8"/>
    <w:rsid w:val="0089080B"/>
    <w:rsid w:val="008A22F8"/>
    <w:rsid w:val="008E14EA"/>
    <w:rsid w:val="0092274C"/>
    <w:rsid w:val="009403CC"/>
    <w:rsid w:val="00953BF9"/>
    <w:rsid w:val="00976907"/>
    <w:rsid w:val="009D0173"/>
    <w:rsid w:val="00A13567"/>
    <w:rsid w:val="00A16264"/>
    <w:rsid w:val="00A5064D"/>
    <w:rsid w:val="00A95A08"/>
    <w:rsid w:val="00AB7D94"/>
    <w:rsid w:val="00AF5E8C"/>
    <w:rsid w:val="00B37185"/>
    <w:rsid w:val="00BA51E3"/>
    <w:rsid w:val="00BB630C"/>
    <w:rsid w:val="00C16841"/>
    <w:rsid w:val="00C36C32"/>
    <w:rsid w:val="00C72B6C"/>
    <w:rsid w:val="00C832AC"/>
    <w:rsid w:val="00CA3C52"/>
    <w:rsid w:val="00CB3AC9"/>
    <w:rsid w:val="00CC0F32"/>
    <w:rsid w:val="00CD1F67"/>
    <w:rsid w:val="00CE1144"/>
    <w:rsid w:val="00CE6753"/>
    <w:rsid w:val="00D20AF1"/>
    <w:rsid w:val="00D3316A"/>
    <w:rsid w:val="00D35261"/>
    <w:rsid w:val="00D51E73"/>
    <w:rsid w:val="00D60B38"/>
    <w:rsid w:val="00D641DD"/>
    <w:rsid w:val="00DA4558"/>
    <w:rsid w:val="00DD6F22"/>
    <w:rsid w:val="00DF0DAE"/>
    <w:rsid w:val="00E04839"/>
    <w:rsid w:val="00E1657D"/>
    <w:rsid w:val="00EB67ED"/>
    <w:rsid w:val="00F1297C"/>
    <w:rsid w:val="00F46AA6"/>
    <w:rsid w:val="00F50D8E"/>
    <w:rsid w:val="00F70DD6"/>
    <w:rsid w:val="00F8216B"/>
    <w:rsid w:val="00F90A27"/>
    <w:rsid w:val="00FD79DF"/>
    <w:rsid w:val="00FD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064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6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6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10D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52B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2B19"/>
  </w:style>
  <w:style w:type="character" w:customStyle="1" w:styleId="10">
    <w:name w:val="Заголовок 1 Знак"/>
    <w:basedOn w:val="a0"/>
    <w:link w:val="1"/>
    <w:uiPriority w:val="9"/>
    <w:rsid w:val="00106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10647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16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2pt">
    <w:name w:val="Основной текст (2) + 12 pt;Не полужирный"/>
    <w:basedOn w:val="a0"/>
    <w:rsid w:val="00BB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E67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6753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"Северо-Байкальский р-н"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</dc:creator>
  <cp:lastModifiedBy>edds</cp:lastModifiedBy>
  <cp:revision>4</cp:revision>
  <cp:lastPrinted>2019-07-30T01:33:00Z</cp:lastPrinted>
  <dcterms:created xsi:type="dcterms:W3CDTF">2019-07-10T07:36:00Z</dcterms:created>
  <dcterms:modified xsi:type="dcterms:W3CDTF">2019-07-30T06:04:00Z</dcterms:modified>
</cp:coreProperties>
</file>