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74DB7" w14:textId="77777777" w:rsidR="00DB316D" w:rsidRPr="00823463" w:rsidRDefault="00DB316D" w:rsidP="00DB316D">
      <w:pPr>
        <w:ind w:firstLine="709"/>
        <w:jc w:val="center"/>
        <w:rPr>
          <w:sz w:val="28"/>
          <w:szCs w:val="28"/>
        </w:rPr>
      </w:pPr>
      <w:r w:rsidRPr="00823463">
        <w:rPr>
          <w:sz w:val="28"/>
          <w:szCs w:val="28"/>
        </w:rPr>
        <w:object w:dxaOrig="1666" w:dyaOrig="2203" w14:anchorId="4C4497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>
            <v:imagedata r:id="rId4" o:title=""/>
          </v:shape>
          <o:OLEObject Type="Embed" ProgID="CorelDRAW.Graphic.6" ShapeID="_x0000_i1025" DrawAspect="Content" ObjectID="_1765281686" r:id="rId5"/>
        </w:object>
      </w:r>
    </w:p>
    <w:p w14:paraId="40E3475C" w14:textId="77777777" w:rsidR="00201AFE" w:rsidRPr="00145B7F" w:rsidRDefault="00DB316D" w:rsidP="00201AFE">
      <w:pPr>
        <w:jc w:val="center"/>
        <w:rPr>
          <w:b/>
          <w:szCs w:val="24"/>
        </w:rPr>
      </w:pPr>
      <w:r w:rsidRPr="00145B7F">
        <w:rPr>
          <w:szCs w:val="24"/>
        </w:rPr>
        <w:t xml:space="preserve"> </w:t>
      </w:r>
      <w:r w:rsidR="00201AFE" w:rsidRPr="00145B7F">
        <w:rPr>
          <w:b/>
          <w:szCs w:val="24"/>
        </w:rPr>
        <w:t>Совет депутатов</w:t>
      </w:r>
    </w:p>
    <w:p w14:paraId="6A356C89" w14:textId="77777777" w:rsidR="00201AFE" w:rsidRPr="00145B7F" w:rsidRDefault="00201AFE" w:rsidP="00201AFE">
      <w:pPr>
        <w:jc w:val="center"/>
        <w:rPr>
          <w:b/>
          <w:szCs w:val="24"/>
        </w:rPr>
      </w:pPr>
      <w:r w:rsidRPr="00145B7F">
        <w:rPr>
          <w:b/>
          <w:szCs w:val="24"/>
        </w:rPr>
        <w:t>муниципального образования</w:t>
      </w:r>
    </w:p>
    <w:p w14:paraId="1E91B4FD" w14:textId="77777777" w:rsidR="00201AFE" w:rsidRPr="00145B7F" w:rsidRDefault="00201AFE" w:rsidP="00201AFE">
      <w:pPr>
        <w:jc w:val="center"/>
        <w:rPr>
          <w:b/>
          <w:szCs w:val="24"/>
        </w:rPr>
      </w:pPr>
      <w:r w:rsidRPr="00145B7F">
        <w:rPr>
          <w:b/>
          <w:szCs w:val="24"/>
        </w:rPr>
        <w:t xml:space="preserve">городское поселение «поселок Новый </w:t>
      </w:r>
      <w:proofErr w:type="spellStart"/>
      <w:r w:rsidRPr="00145B7F">
        <w:rPr>
          <w:b/>
          <w:szCs w:val="24"/>
        </w:rPr>
        <w:t>Уоян</w:t>
      </w:r>
      <w:proofErr w:type="spellEnd"/>
      <w:r w:rsidRPr="00145B7F">
        <w:rPr>
          <w:b/>
          <w:szCs w:val="24"/>
        </w:rPr>
        <w:t>»</w:t>
      </w:r>
    </w:p>
    <w:p w14:paraId="56D912FE" w14:textId="77777777" w:rsidR="00201AFE" w:rsidRPr="00145B7F" w:rsidRDefault="00201AFE" w:rsidP="00201AFE">
      <w:pPr>
        <w:jc w:val="center"/>
        <w:rPr>
          <w:b/>
          <w:szCs w:val="24"/>
        </w:rPr>
      </w:pPr>
      <w:r w:rsidRPr="00145B7F">
        <w:rPr>
          <w:b/>
          <w:szCs w:val="24"/>
        </w:rPr>
        <w:t xml:space="preserve">Северо-Байкальского района Республики Бурятия </w:t>
      </w:r>
      <w:r w:rsidRPr="00145B7F">
        <w:rPr>
          <w:b/>
          <w:szCs w:val="24"/>
          <w:lang w:val="en-US"/>
        </w:rPr>
        <w:t>V</w:t>
      </w:r>
      <w:r w:rsidRPr="00145B7F">
        <w:rPr>
          <w:b/>
          <w:szCs w:val="24"/>
        </w:rPr>
        <w:t xml:space="preserve"> созыва</w:t>
      </w:r>
    </w:p>
    <w:p w14:paraId="7F60A7F4" w14:textId="6B79B8E6" w:rsidR="00201AFE" w:rsidRPr="00145B7F" w:rsidRDefault="00201AFE" w:rsidP="00DB316D">
      <w:pPr>
        <w:rPr>
          <w:b/>
          <w:bCs/>
          <w:szCs w:val="24"/>
        </w:rPr>
      </w:pPr>
      <w:bookmarkStart w:id="0" w:name="_Hlk106810579"/>
      <w:r w:rsidRPr="00145B7F">
        <w:rPr>
          <w:b/>
          <w:bCs/>
          <w:szCs w:val="24"/>
        </w:rPr>
        <w:t xml:space="preserve">                                                          </w:t>
      </w:r>
      <w:r w:rsidR="00145B7F">
        <w:rPr>
          <w:b/>
          <w:bCs/>
          <w:szCs w:val="24"/>
        </w:rPr>
        <w:t xml:space="preserve">   </w:t>
      </w:r>
      <w:r w:rsidRPr="00145B7F">
        <w:rPr>
          <w:b/>
          <w:bCs/>
          <w:szCs w:val="24"/>
        </w:rPr>
        <w:t xml:space="preserve">   </w:t>
      </w:r>
      <w:r w:rsidRPr="00145B7F">
        <w:rPr>
          <w:b/>
          <w:bCs/>
          <w:szCs w:val="24"/>
          <w:lang w:val="en-US"/>
        </w:rPr>
        <w:t>XXX</w:t>
      </w:r>
      <w:bookmarkEnd w:id="0"/>
      <w:r w:rsidRPr="00145B7F">
        <w:rPr>
          <w:b/>
          <w:bCs/>
          <w:szCs w:val="24"/>
          <w:lang w:val="en-US"/>
        </w:rPr>
        <w:t>XI</w:t>
      </w:r>
      <w:r w:rsidR="00650701" w:rsidRPr="00145B7F">
        <w:rPr>
          <w:b/>
          <w:bCs/>
          <w:szCs w:val="24"/>
          <w:lang w:val="en-US"/>
        </w:rPr>
        <w:t>I</w:t>
      </w:r>
      <w:r w:rsidRPr="00145B7F">
        <w:rPr>
          <w:b/>
          <w:bCs/>
          <w:szCs w:val="24"/>
        </w:rPr>
        <w:t xml:space="preserve"> сессия</w:t>
      </w:r>
    </w:p>
    <w:p w14:paraId="7176CC9E" w14:textId="7DC812A9" w:rsidR="00DB316D" w:rsidRPr="00823463" w:rsidRDefault="00650701" w:rsidP="00DB316D">
      <w:pPr>
        <w:rPr>
          <w:i/>
          <w:sz w:val="28"/>
          <w:szCs w:val="28"/>
        </w:rPr>
      </w:pPr>
      <w:r w:rsidRPr="0082346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43E8E7" wp14:editId="77A0622C">
                <wp:simplePos x="0" y="0"/>
                <wp:positionH relativeFrom="column">
                  <wp:posOffset>-54251</wp:posOffset>
                </wp:positionH>
                <wp:positionV relativeFrom="paragraph">
                  <wp:posOffset>151627</wp:posOffset>
                </wp:positionV>
                <wp:extent cx="6616314" cy="21784"/>
                <wp:effectExtent l="19050" t="19050" r="32385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314" cy="21784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46325"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11.95pt" to="516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" strokecolor="aqua" strokeweight="3pt"/>
            </w:pict>
          </mc:Fallback>
        </mc:AlternateContent>
      </w:r>
      <w:r w:rsidRPr="0082346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9EB55F" wp14:editId="29C671C0">
                <wp:simplePos x="0" y="0"/>
                <wp:positionH relativeFrom="column">
                  <wp:posOffset>-120015</wp:posOffset>
                </wp:positionH>
                <wp:positionV relativeFrom="paragraph">
                  <wp:posOffset>94753</wp:posOffset>
                </wp:positionV>
                <wp:extent cx="66294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BB5E2" id="Прямая соединительная линия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5pt,7.45pt" to="512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" strokecolor="yellow" strokeweight="3pt"/>
            </w:pict>
          </mc:Fallback>
        </mc:AlternateContent>
      </w:r>
    </w:p>
    <w:p w14:paraId="63F65982" w14:textId="10C6856F" w:rsidR="00DB316D" w:rsidRPr="007544DA" w:rsidRDefault="00DB316D" w:rsidP="00DB316D">
      <w:pPr>
        <w:jc w:val="center"/>
        <w:rPr>
          <w:b/>
          <w:sz w:val="26"/>
          <w:szCs w:val="26"/>
        </w:rPr>
      </w:pPr>
      <w:r w:rsidRPr="007544DA">
        <w:rPr>
          <w:b/>
          <w:sz w:val="26"/>
          <w:szCs w:val="26"/>
        </w:rPr>
        <w:t xml:space="preserve">Решение </w:t>
      </w:r>
    </w:p>
    <w:p w14:paraId="7CD4AC4F" w14:textId="224641F4" w:rsidR="00DB316D" w:rsidRPr="007544DA" w:rsidRDefault="00650701" w:rsidP="00DB316D">
      <w:pPr>
        <w:tabs>
          <w:tab w:val="left" w:pos="8222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28.12</w:t>
      </w:r>
      <w:r w:rsidR="001D6044">
        <w:rPr>
          <w:b/>
          <w:sz w:val="26"/>
          <w:szCs w:val="26"/>
        </w:rPr>
        <w:t>.</w:t>
      </w:r>
      <w:r w:rsidR="00DB316D" w:rsidRPr="007544DA">
        <w:rPr>
          <w:b/>
          <w:sz w:val="26"/>
          <w:szCs w:val="26"/>
        </w:rPr>
        <w:t xml:space="preserve">2023 г.                                                                                                 № </w:t>
      </w:r>
      <w:r>
        <w:rPr>
          <w:b/>
          <w:sz w:val="26"/>
          <w:szCs w:val="26"/>
        </w:rPr>
        <w:t>193</w:t>
      </w:r>
      <w:r w:rsidR="00DB316D" w:rsidRPr="007544DA">
        <w:rPr>
          <w:b/>
          <w:sz w:val="26"/>
          <w:szCs w:val="26"/>
        </w:rPr>
        <w:t>-</w:t>
      </w:r>
      <w:r w:rsidR="00DB316D" w:rsidRPr="007544DA">
        <w:rPr>
          <w:b/>
          <w:sz w:val="26"/>
          <w:szCs w:val="26"/>
          <w:lang w:val="en-US"/>
        </w:rPr>
        <w:t>V</w:t>
      </w:r>
    </w:p>
    <w:p w14:paraId="05E35BF9" w14:textId="77777777" w:rsidR="00DB316D" w:rsidRPr="007544DA" w:rsidRDefault="00DB316D" w:rsidP="00DB316D">
      <w:pPr>
        <w:tabs>
          <w:tab w:val="left" w:pos="8222"/>
        </w:tabs>
        <w:rPr>
          <w:b/>
          <w:sz w:val="26"/>
          <w:szCs w:val="26"/>
        </w:rPr>
      </w:pPr>
    </w:p>
    <w:p w14:paraId="7A4562BE" w14:textId="77777777" w:rsidR="00650701" w:rsidRDefault="00DB316D" w:rsidP="00840ED3">
      <w:pPr>
        <w:rPr>
          <w:rFonts w:eastAsia="Calibri"/>
          <w:b/>
          <w:szCs w:val="24"/>
          <w:lang w:eastAsia="ar-SA"/>
        </w:rPr>
      </w:pPr>
      <w:bookmarkStart w:id="1" w:name="_Hlk151969584"/>
      <w:r w:rsidRPr="00650701">
        <w:rPr>
          <w:rFonts w:eastAsia="Calibri"/>
          <w:b/>
          <w:szCs w:val="24"/>
          <w:lang w:eastAsia="ar-SA"/>
        </w:rPr>
        <w:t>О внесении изменений в решение Совета депутатов</w:t>
      </w:r>
    </w:p>
    <w:p w14:paraId="75C00E8B" w14:textId="77777777" w:rsidR="00650701" w:rsidRDefault="00DB316D" w:rsidP="00840ED3">
      <w:pPr>
        <w:rPr>
          <w:rFonts w:eastAsia="Calibri"/>
          <w:b/>
          <w:szCs w:val="24"/>
          <w:lang w:eastAsia="ar-SA"/>
        </w:rPr>
      </w:pPr>
      <w:r w:rsidRPr="00650701">
        <w:rPr>
          <w:rFonts w:eastAsia="Calibri"/>
          <w:b/>
          <w:szCs w:val="24"/>
          <w:lang w:eastAsia="ar-SA"/>
        </w:rPr>
        <w:t xml:space="preserve"> муниципального образования</w:t>
      </w:r>
      <w:r w:rsidR="00840ED3" w:rsidRPr="00650701">
        <w:rPr>
          <w:rFonts w:eastAsia="Calibri"/>
          <w:b/>
          <w:szCs w:val="24"/>
          <w:lang w:eastAsia="ar-SA"/>
        </w:rPr>
        <w:t xml:space="preserve"> городское поселение </w:t>
      </w:r>
      <w:r w:rsidRPr="00650701">
        <w:rPr>
          <w:rFonts w:eastAsia="Calibri"/>
          <w:b/>
          <w:szCs w:val="24"/>
          <w:lang w:eastAsia="ar-SA"/>
        </w:rPr>
        <w:t xml:space="preserve"> </w:t>
      </w:r>
    </w:p>
    <w:p w14:paraId="2A305C31" w14:textId="77777777" w:rsidR="00650701" w:rsidRDefault="00DB316D" w:rsidP="00840ED3">
      <w:pPr>
        <w:rPr>
          <w:rFonts w:eastAsia="Calibri"/>
          <w:b/>
          <w:szCs w:val="24"/>
          <w:lang w:eastAsia="ar-SA"/>
        </w:rPr>
      </w:pPr>
      <w:r w:rsidRPr="00650701">
        <w:rPr>
          <w:rFonts w:eastAsia="Calibri"/>
          <w:b/>
          <w:szCs w:val="24"/>
          <w:lang w:eastAsia="ar-SA"/>
        </w:rPr>
        <w:t>«</w:t>
      </w:r>
      <w:r w:rsidR="00840ED3" w:rsidRPr="00650701">
        <w:rPr>
          <w:rFonts w:eastAsia="Calibri"/>
          <w:b/>
          <w:szCs w:val="24"/>
          <w:lang w:eastAsia="ar-SA"/>
        </w:rPr>
        <w:t xml:space="preserve">поселок Новый </w:t>
      </w:r>
      <w:proofErr w:type="spellStart"/>
      <w:r w:rsidR="00840ED3" w:rsidRPr="00650701">
        <w:rPr>
          <w:rFonts w:eastAsia="Calibri"/>
          <w:b/>
          <w:szCs w:val="24"/>
          <w:lang w:eastAsia="ar-SA"/>
        </w:rPr>
        <w:t>Уоян</w:t>
      </w:r>
      <w:proofErr w:type="spellEnd"/>
      <w:r w:rsidRPr="00650701">
        <w:rPr>
          <w:rFonts w:eastAsia="Calibri"/>
          <w:b/>
          <w:szCs w:val="24"/>
          <w:lang w:eastAsia="ar-SA"/>
        </w:rPr>
        <w:t xml:space="preserve">» V созыва от </w:t>
      </w:r>
      <w:r w:rsidR="00840ED3" w:rsidRPr="00650701">
        <w:rPr>
          <w:rFonts w:eastAsia="Calibri"/>
          <w:b/>
          <w:szCs w:val="24"/>
          <w:lang w:eastAsia="ar-SA"/>
        </w:rPr>
        <w:t>30</w:t>
      </w:r>
      <w:r w:rsidRPr="00650701">
        <w:rPr>
          <w:rFonts w:eastAsia="Calibri"/>
          <w:b/>
          <w:szCs w:val="24"/>
          <w:lang w:eastAsia="ar-SA"/>
        </w:rPr>
        <w:t>.</w:t>
      </w:r>
      <w:r w:rsidR="00840ED3" w:rsidRPr="00650701">
        <w:rPr>
          <w:rFonts w:eastAsia="Calibri"/>
          <w:b/>
          <w:szCs w:val="24"/>
          <w:lang w:eastAsia="ar-SA"/>
        </w:rPr>
        <w:t>06</w:t>
      </w:r>
      <w:r w:rsidRPr="00650701">
        <w:rPr>
          <w:rFonts w:eastAsia="Calibri"/>
          <w:b/>
          <w:szCs w:val="24"/>
          <w:lang w:eastAsia="ar-SA"/>
        </w:rPr>
        <w:t>.20</w:t>
      </w:r>
      <w:r w:rsidR="00840ED3" w:rsidRPr="00650701">
        <w:rPr>
          <w:rFonts w:eastAsia="Calibri"/>
          <w:b/>
          <w:szCs w:val="24"/>
          <w:lang w:eastAsia="ar-SA"/>
        </w:rPr>
        <w:t xml:space="preserve">22 </w:t>
      </w:r>
      <w:r w:rsidRPr="00650701">
        <w:rPr>
          <w:rFonts w:eastAsia="Calibri"/>
          <w:b/>
          <w:szCs w:val="24"/>
          <w:lang w:eastAsia="ar-SA"/>
        </w:rPr>
        <w:t xml:space="preserve">№ </w:t>
      </w:r>
      <w:r w:rsidR="00840ED3" w:rsidRPr="00650701">
        <w:rPr>
          <w:rFonts w:eastAsia="Calibri"/>
          <w:b/>
          <w:szCs w:val="24"/>
          <w:lang w:eastAsia="ar-SA"/>
        </w:rPr>
        <w:t>110</w:t>
      </w:r>
      <w:r w:rsidRPr="00650701">
        <w:rPr>
          <w:rFonts w:eastAsia="Calibri"/>
          <w:b/>
          <w:szCs w:val="24"/>
          <w:lang w:eastAsia="ar-SA"/>
        </w:rPr>
        <w:t>-V</w:t>
      </w:r>
    </w:p>
    <w:p w14:paraId="0D053FE6" w14:textId="7C5CF917" w:rsidR="00650701" w:rsidRDefault="00DB316D" w:rsidP="00840ED3">
      <w:pPr>
        <w:rPr>
          <w:rFonts w:eastAsia="Calibri"/>
          <w:b/>
          <w:szCs w:val="24"/>
          <w:lang w:eastAsia="ar-SA"/>
        </w:rPr>
      </w:pPr>
      <w:r w:rsidRPr="00650701">
        <w:rPr>
          <w:rFonts w:eastAsia="Calibri"/>
          <w:b/>
          <w:szCs w:val="24"/>
          <w:lang w:eastAsia="ar-SA"/>
        </w:rPr>
        <w:t>«</w:t>
      </w:r>
      <w:proofErr w:type="gramStart"/>
      <w:r w:rsidR="00840ED3" w:rsidRPr="00650701">
        <w:rPr>
          <w:rFonts w:eastAsia="Calibri"/>
          <w:b/>
          <w:szCs w:val="24"/>
          <w:lang w:eastAsia="ar-SA"/>
        </w:rPr>
        <w:t>Об  установлении</w:t>
      </w:r>
      <w:proofErr w:type="gramEnd"/>
      <w:r w:rsidR="00840ED3" w:rsidRPr="00650701">
        <w:rPr>
          <w:rFonts w:eastAsia="Calibri"/>
          <w:b/>
          <w:szCs w:val="24"/>
          <w:lang w:eastAsia="ar-SA"/>
        </w:rPr>
        <w:t xml:space="preserve">  на  территории  муниципального </w:t>
      </w:r>
    </w:p>
    <w:p w14:paraId="1AA00E19" w14:textId="77777777" w:rsidR="00650701" w:rsidRDefault="00840ED3" w:rsidP="00840ED3">
      <w:pPr>
        <w:rPr>
          <w:rFonts w:eastAsia="Calibri"/>
          <w:b/>
          <w:szCs w:val="24"/>
          <w:lang w:eastAsia="ar-SA"/>
        </w:rPr>
      </w:pPr>
      <w:r w:rsidRPr="00650701">
        <w:rPr>
          <w:rFonts w:eastAsia="Calibri"/>
          <w:b/>
          <w:szCs w:val="24"/>
          <w:lang w:eastAsia="ar-SA"/>
        </w:rPr>
        <w:t xml:space="preserve">образования </w:t>
      </w:r>
      <w:bookmarkStart w:id="2" w:name="_Hlk153803013"/>
      <w:r w:rsidRPr="00650701">
        <w:rPr>
          <w:rFonts w:eastAsia="Calibri"/>
          <w:b/>
          <w:szCs w:val="24"/>
          <w:lang w:eastAsia="ar-SA"/>
        </w:rPr>
        <w:t xml:space="preserve">городское поселение «п. Новый </w:t>
      </w:r>
      <w:proofErr w:type="spellStart"/>
      <w:r w:rsidRPr="00650701">
        <w:rPr>
          <w:rFonts w:eastAsia="Calibri"/>
          <w:b/>
          <w:szCs w:val="24"/>
          <w:lang w:eastAsia="ar-SA"/>
        </w:rPr>
        <w:t>Уоян</w:t>
      </w:r>
      <w:bookmarkEnd w:id="2"/>
      <w:proofErr w:type="spellEnd"/>
      <w:r w:rsidRPr="00650701">
        <w:rPr>
          <w:rFonts w:eastAsia="Calibri"/>
          <w:b/>
          <w:szCs w:val="24"/>
          <w:lang w:eastAsia="ar-SA"/>
        </w:rPr>
        <w:t xml:space="preserve">»  </w:t>
      </w:r>
    </w:p>
    <w:p w14:paraId="46263C04" w14:textId="158496F6" w:rsidR="00DB316D" w:rsidRPr="00650701" w:rsidRDefault="00840ED3" w:rsidP="00840ED3">
      <w:pPr>
        <w:rPr>
          <w:rFonts w:eastAsia="Calibri"/>
          <w:b/>
          <w:szCs w:val="24"/>
          <w:lang w:eastAsia="ar-SA"/>
        </w:rPr>
      </w:pPr>
      <w:r w:rsidRPr="00650701">
        <w:rPr>
          <w:rFonts w:eastAsia="Calibri"/>
          <w:b/>
          <w:szCs w:val="24"/>
          <w:lang w:eastAsia="ar-SA"/>
        </w:rPr>
        <w:t xml:space="preserve">налога   </w:t>
      </w:r>
      <w:proofErr w:type="gramStart"/>
      <w:r w:rsidRPr="00650701">
        <w:rPr>
          <w:rFonts w:eastAsia="Calibri"/>
          <w:b/>
          <w:szCs w:val="24"/>
          <w:lang w:eastAsia="ar-SA"/>
        </w:rPr>
        <w:t>на  имущество</w:t>
      </w:r>
      <w:proofErr w:type="gramEnd"/>
      <w:r w:rsidRPr="00650701">
        <w:rPr>
          <w:rFonts w:eastAsia="Calibri"/>
          <w:b/>
          <w:szCs w:val="24"/>
          <w:lang w:eastAsia="ar-SA"/>
        </w:rPr>
        <w:t xml:space="preserve">  физических лиц»</w:t>
      </w:r>
    </w:p>
    <w:p w14:paraId="43D93ACC" w14:textId="77777777" w:rsidR="00DB316D" w:rsidRDefault="00DB316D" w:rsidP="00DB316D">
      <w:pPr>
        <w:rPr>
          <w:rFonts w:eastAsia="Calibri"/>
          <w:b/>
          <w:sz w:val="28"/>
          <w:szCs w:val="28"/>
          <w:lang w:eastAsia="ar-SA"/>
        </w:rPr>
      </w:pPr>
    </w:p>
    <w:bookmarkEnd w:id="1"/>
    <w:p w14:paraId="7FB179AD" w14:textId="42DDAEFD" w:rsidR="00DB316D" w:rsidRPr="00650701" w:rsidRDefault="00DB316D" w:rsidP="00DB316D">
      <w:pPr>
        <w:ind w:firstLine="709"/>
        <w:jc w:val="both"/>
        <w:rPr>
          <w:rFonts w:eastAsia="Times New Roman CYR"/>
          <w:bCs/>
          <w:color w:val="26282F"/>
          <w:szCs w:val="24"/>
        </w:rPr>
      </w:pPr>
      <w:r w:rsidRPr="00650701">
        <w:rPr>
          <w:rFonts w:eastAsia="Times New Roman CYR"/>
          <w:szCs w:val="24"/>
        </w:rPr>
        <w:t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</w:t>
      </w:r>
      <w:r w:rsidR="00840ED3" w:rsidRPr="00650701">
        <w:rPr>
          <w:rFonts w:eastAsia="Times New Roman CYR"/>
          <w:szCs w:val="24"/>
        </w:rPr>
        <w:t xml:space="preserve"> образования городское поселение «поселок Новый </w:t>
      </w:r>
      <w:proofErr w:type="spellStart"/>
      <w:r w:rsidR="00840ED3" w:rsidRPr="00650701">
        <w:rPr>
          <w:rFonts w:eastAsia="Times New Roman CYR"/>
          <w:szCs w:val="24"/>
        </w:rPr>
        <w:t>Уоян</w:t>
      </w:r>
      <w:proofErr w:type="spellEnd"/>
      <w:r w:rsidR="00840ED3" w:rsidRPr="00650701">
        <w:rPr>
          <w:rFonts w:eastAsia="Times New Roman CYR"/>
          <w:szCs w:val="24"/>
        </w:rPr>
        <w:t>»</w:t>
      </w:r>
      <w:r w:rsidRPr="00650701">
        <w:rPr>
          <w:rFonts w:eastAsia="Times New Roman CYR"/>
          <w:szCs w:val="24"/>
        </w:rPr>
        <w:t>, Совет депутатов муниципального образования</w:t>
      </w:r>
      <w:r w:rsidR="00840ED3" w:rsidRPr="00650701">
        <w:rPr>
          <w:rFonts w:eastAsia="Times New Roman CYR"/>
          <w:szCs w:val="24"/>
        </w:rPr>
        <w:t xml:space="preserve"> </w:t>
      </w:r>
      <w:bookmarkStart w:id="3" w:name="_Hlk153802826"/>
      <w:r w:rsidR="00840ED3" w:rsidRPr="00650701">
        <w:rPr>
          <w:rFonts w:eastAsia="Times New Roman CYR"/>
          <w:szCs w:val="24"/>
        </w:rPr>
        <w:t xml:space="preserve">городское </w:t>
      </w:r>
      <w:proofErr w:type="gramStart"/>
      <w:r w:rsidR="00840ED3" w:rsidRPr="00650701">
        <w:rPr>
          <w:rFonts w:eastAsia="Times New Roman CYR"/>
          <w:szCs w:val="24"/>
        </w:rPr>
        <w:t xml:space="preserve">поселение </w:t>
      </w:r>
      <w:r w:rsidRPr="00650701">
        <w:rPr>
          <w:rFonts w:eastAsia="Times New Roman CYR"/>
          <w:szCs w:val="24"/>
        </w:rPr>
        <w:t xml:space="preserve"> «</w:t>
      </w:r>
      <w:proofErr w:type="gramEnd"/>
      <w:r w:rsidR="00840ED3" w:rsidRPr="00650701">
        <w:rPr>
          <w:rFonts w:eastAsia="Times New Roman CYR"/>
          <w:szCs w:val="24"/>
        </w:rPr>
        <w:t xml:space="preserve">поселок Новый </w:t>
      </w:r>
      <w:proofErr w:type="spellStart"/>
      <w:r w:rsidR="00840ED3" w:rsidRPr="00650701">
        <w:rPr>
          <w:rFonts w:eastAsia="Times New Roman CYR"/>
          <w:szCs w:val="24"/>
        </w:rPr>
        <w:t>Уоян</w:t>
      </w:r>
      <w:proofErr w:type="spellEnd"/>
      <w:r w:rsidRPr="00650701">
        <w:rPr>
          <w:rFonts w:eastAsia="Times New Roman CYR"/>
          <w:szCs w:val="24"/>
        </w:rPr>
        <w:t xml:space="preserve">» </w:t>
      </w:r>
      <w:bookmarkEnd w:id="3"/>
      <w:r w:rsidRPr="00650701">
        <w:rPr>
          <w:rFonts w:eastAsia="Times New Roman CYR"/>
          <w:b/>
          <w:szCs w:val="24"/>
        </w:rPr>
        <w:t>решил</w:t>
      </w:r>
      <w:r w:rsidRPr="00650701">
        <w:rPr>
          <w:rFonts w:eastAsia="Times New Roman CYR"/>
          <w:szCs w:val="24"/>
        </w:rPr>
        <w:t>:</w:t>
      </w:r>
    </w:p>
    <w:p w14:paraId="5695CC52" w14:textId="283DFD3C" w:rsidR="00DB316D" w:rsidRPr="00650701" w:rsidRDefault="00DB316D" w:rsidP="00DB316D">
      <w:pPr>
        <w:ind w:firstLine="709"/>
        <w:jc w:val="both"/>
        <w:rPr>
          <w:rFonts w:eastAsia="Times New Roman CYR"/>
          <w:bCs/>
          <w:szCs w:val="24"/>
        </w:rPr>
      </w:pPr>
      <w:r w:rsidRPr="00650701">
        <w:rPr>
          <w:rFonts w:eastAsia="Times New Roman CYR"/>
          <w:bCs/>
          <w:color w:val="26282F"/>
          <w:szCs w:val="24"/>
        </w:rPr>
        <w:t xml:space="preserve">1. </w:t>
      </w:r>
      <w:r w:rsidRPr="00650701">
        <w:rPr>
          <w:rFonts w:eastAsia="Times New Roman CYR"/>
          <w:bCs/>
          <w:szCs w:val="24"/>
        </w:rPr>
        <w:t xml:space="preserve">Внести </w:t>
      </w:r>
      <w:r w:rsidR="007D20D3" w:rsidRPr="00650701">
        <w:rPr>
          <w:rFonts w:eastAsia="Times New Roman CYR"/>
          <w:bCs/>
          <w:szCs w:val="24"/>
        </w:rPr>
        <w:t>изменени</w:t>
      </w:r>
      <w:r w:rsidR="00201AFE" w:rsidRPr="00650701">
        <w:rPr>
          <w:rFonts w:eastAsia="Times New Roman CYR"/>
          <w:bCs/>
          <w:szCs w:val="24"/>
        </w:rPr>
        <w:t>я</w:t>
      </w:r>
      <w:r w:rsidR="007D20D3" w:rsidRPr="00650701">
        <w:rPr>
          <w:rFonts w:eastAsia="Times New Roman CYR"/>
          <w:bCs/>
          <w:szCs w:val="24"/>
        </w:rPr>
        <w:t xml:space="preserve"> </w:t>
      </w:r>
      <w:r w:rsidRPr="00650701">
        <w:rPr>
          <w:rFonts w:eastAsia="Times New Roman CYR"/>
          <w:bCs/>
          <w:szCs w:val="24"/>
        </w:rPr>
        <w:t>в</w:t>
      </w:r>
      <w:r w:rsidRPr="00650701">
        <w:rPr>
          <w:rFonts w:eastAsia="Times New Roman CYR"/>
          <w:b/>
          <w:bCs/>
          <w:szCs w:val="24"/>
        </w:rPr>
        <w:t xml:space="preserve"> </w:t>
      </w:r>
      <w:r w:rsidRPr="00650701">
        <w:rPr>
          <w:rFonts w:eastAsia="Times New Roman CYR"/>
          <w:bCs/>
          <w:szCs w:val="24"/>
        </w:rPr>
        <w:t xml:space="preserve">решение Совета депутатов муниципального образования </w:t>
      </w:r>
      <w:r w:rsidR="00201AFE" w:rsidRPr="00650701">
        <w:rPr>
          <w:rFonts w:eastAsia="Times New Roman CYR"/>
          <w:bCs/>
          <w:szCs w:val="24"/>
        </w:rPr>
        <w:t xml:space="preserve">городское поселение  «поселок Новый </w:t>
      </w:r>
      <w:proofErr w:type="spellStart"/>
      <w:r w:rsidR="00201AFE" w:rsidRPr="00650701">
        <w:rPr>
          <w:rFonts w:eastAsia="Times New Roman CYR"/>
          <w:bCs/>
          <w:szCs w:val="24"/>
        </w:rPr>
        <w:t>Уоян</w:t>
      </w:r>
      <w:proofErr w:type="spellEnd"/>
      <w:r w:rsidR="00201AFE" w:rsidRPr="00650701">
        <w:rPr>
          <w:rFonts w:eastAsia="Times New Roman CYR"/>
          <w:bCs/>
          <w:szCs w:val="24"/>
        </w:rPr>
        <w:t xml:space="preserve">» </w:t>
      </w:r>
      <w:r w:rsidRPr="00650701">
        <w:rPr>
          <w:rFonts w:eastAsia="Times New Roman CYR"/>
          <w:bCs/>
          <w:szCs w:val="24"/>
        </w:rPr>
        <w:t xml:space="preserve">V созыва от </w:t>
      </w:r>
      <w:r w:rsidR="00201AFE" w:rsidRPr="00650701">
        <w:rPr>
          <w:rFonts w:eastAsia="Times New Roman CYR"/>
          <w:bCs/>
          <w:szCs w:val="24"/>
        </w:rPr>
        <w:t>30</w:t>
      </w:r>
      <w:r w:rsidRPr="00650701">
        <w:rPr>
          <w:rFonts w:eastAsia="Times New Roman CYR"/>
          <w:bCs/>
          <w:szCs w:val="24"/>
        </w:rPr>
        <w:t>.</w:t>
      </w:r>
      <w:r w:rsidR="00201AFE" w:rsidRPr="00650701">
        <w:rPr>
          <w:rFonts w:eastAsia="Times New Roman CYR"/>
          <w:bCs/>
          <w:szCs w:val="24"/>
        </w:rPr>
        <w:t>06</w:t>
      </w:r>
      <w:r w:rsidRPr="00650701">
        <w:rPr>
          <w:rFonts w:eastAsia="Times New Roman CYR"/>
          <w:bCs/>
          <w:szCs w:val="24"/>
        </w:rPr>
        <w:t>.20</w:t>
      </w:r>
      <w:r w:rsidR="00201AFE" w:rsidRPr="00650701">
        <w:rPr>
          <w:rFonts w:eastAsia="Times New Roman CYR"/>
          <w:bCs/>
          <w:szCs w:val="24"/>
        </w:rPr>
        <w:t>22г.</w:t>
      </w:r>
      <w:r w:rsidRPr="00650701">
        <w:rPr>
          <w:rFonts w:eastAsia="Times New Roman CYR"/>
          <w:bCs/>
          <w:szCs w:val="24"/>
        </w:rPr>
        <w:t xml:space="preserve"> № </w:t>
      </w:r>
      <w:r w:rsidR="00201AFE" w:rsidRPr="00650701">
        <w:rPr>
          <w:rFonts w:eastAsia="Times New Roman CYR"/>
          <w:bCs/>
          <w:szCs w:val="24"/>
        </w:rPr>
        <w:t>110</w:t>
      </w:r>
      <w:r w:rsidRPr="00650701">
        <w:rPr>
          <w:rFonts w:eastAsia="Times New Roman CYR"/>
          <w:bCs/>
          <w:szCs w:val="24"/>
        </w:rPr>
        <w:t xml:space="preserve">-V «Об установлении </w:t>
      </w:r>
      <w:r w:rsidR="00201AFE" w:rsidRPr="00650701">
        <w:rPr>
          <w:rFonts w:eastAsia="Times New Roman CYR"/>
          <w:bCs/>
          <w:szCs w:val="24"/>
        </w:rPr>
        <w:t xml:space="preserve">на  территории  муниципального образования городское поселение «п. Новый </w:t>
      </w:r>
      <w:proofErr w:type="spellStart"/>
      <w:r w:rsidR="00201AFE" w:rsidRPr="00650701">
        <w:rPr>
          <w:rFonts w:eastAsia="Times New Roman CYR"/>
          <w:bCs/>
          <w:szCs w:val="24"/>
        </w:rPr>
        <w:t>Уоян</w:t>
      </w:r>
      <w:proofErr w:type="spellEnd"/>
      <w:r w:rsidR="00201AFE" w:rsidRPr="00650701">
        <w:rPr>
          <w:rFonts w:eastAsia="Times New Roman CYR"/>
          <w:bCs/>
          <w:szCs w:val="24"/>
        </w:rPr>
        <w:t xml:space="preserve">»  налога   на  имущество  физических лиц» </w:t>
      </w:r>
      <w:r w:rsidR="007D20D3" w:rsidRPr="00650701">
        <w:rPr>
          <w:rFonts w:eastAsia="Times New Roman CYR"/>
          <w:bCs/>
          <w:szCs w:val="24"/>
        </w:rPr>
        <w:t>д</w:t>
      </w:r>
      <w:r w:rsidRPr="00650701">
        <w:rPr>
          <w:rFonts w:eastAsia="Times New Roman CYR"/>
          <w:bCs/>
          <w:szCs w:val="24"/>
        </w:rPr>
        <w:t>ополни</w:t>
      </w:r>
      <w:r w:rsidR="007D20D3" w:rsidRPr="00650701">
        <w:rPr>
          <w:rFonts w:eastAsia="Times New Roman CYR"/>
          <w:bCs/>
          <w:szCs w:val="24"/>
        </w:rPr>
        <w:t xml:space="preserve">в </w:t>
      </w:r>
      <w:r w:rsidRPr="00650701">
        <w:rPr>
          <w:rFonts w:eastAsia="Times New Roman CYR"/>
          <w:bCs/>
          <w:szCs w:val="24"/>
        </w:rPr>
        <w:t xml:space="preserve"> </w:t>
      </w:r>
      <w:r w:rsidR="007D20D3" w:rsidRPr="00650701">
        <w:rPr>
          <w:rFonts w:eastAsia="Times New Roman CYR"/>
          <w:bCs/>
          <w:szCs w:val="24"/>
        </w:rPr>
        <w:t xml:space="preserve">его </w:t>
      </w:r>
      <w:r w:rsidR="00C9787C" w:rsidRPr="00650701">
        <w:rPr>
          <w:rFonts w:eastAsia="Times New Roman CYR"/>
          <w:bCs/>
          <w:szCs w:val="24"/>
        </w:rPr>
        <w:t xml:space="preserve">частью </w:t>
      </w:r>
      <w:r w:rsidR="00201AFE" w:rsidRPr="00650701">
        <w:rPr>
          <w:rFonts w:eastAsia="Times New Roman CYR"/>
          <w:bCs/>
          <w:szCs w:val="24"/>
        </w:rPr>
        <w:t>8.5</w:t>
      </w:r>
      <w:r w:rsidRPr="00650701">
        <w:rPr>
          <w:rFonts w:eastAsia="Times New Roman CYR"/>
          <w:bCs/>
          <w:szCs w:val="24"/>
        </w:rPr>
        <w:t xml:space="preserve"> следующего содержания:</w:t>
      </w:r>
    </w:p>
    <w:p w14:paraId="76588DA8" w14:textId="32B25F9D" w:rsidR="00DB316D" w:rsidRPr="00650701" w:rsidRDefault="00DB316D" w:rsidP="00DB316D">
      <w:pPr>
        <w:ind w:firstLine="709"/>
        <w:jc w:val="both"/>
        <w:rPr>
          <w:rFonts w:eastAsia="Times New Roman CYR"/>
          <w:bCs/>
          <w:szCs w:val="24"/>
        </w:rPr>
      </w:pPr>
      <w:r w:rsidRPr="00650701">
        <w:rPr>
          <w:rFonts w:eastAsia="Times New Roman CYR"/>
          <w:bCs/>
          <w:szCs w:val="24"/>
        </w:rPr>
        <w:t>«</w:t>
      </w:r>
      <w:r w:rsidR="00201AFE" w:rsidRPr="00650701">
        <w:rPr>
          <w:rFonts w:eastAsia="Times New Roman CYR"/>
          <w:bCs/>
          <w:szCs w:val="24"/>
        </w:rPr>
        <w:t>8.5</w:t>
      </w:r>
      <w:r w:rsidRPr="00650701">
        <w:rPr>
          <w:rFonts w:eastAsia="Times New Roman CYR"/>
          <w:bCs/>
          <w:szCs w:val="24"/>
        </w:rPr>
        <w:t>. - лиц</w:t>
      </w:r>
      <w:r w:rsidR="00853E68" w:rsidRPr="00650701">
        <w:rPr>
          <w:rFonts w:eastAsia="Times New Roman CYR"/>
          <w:bCs/>
          <w:szCs w:val="24"/>
        </w:rPr>
        <w:t>а</w:t>
      </w:r>
      <w:r w:rsidRPr="00650701">
        <w:rPr>
          <w:rFonts w:eastAsia="Times New Roman CYR"/>
          <w:bCs/>
          <w:szCs w:val="24"/>
        </w:rPr>
        <w:t>, проходящи</w:t>
      </w:r>
      <w:r w:rsidR="00853E68" w:rsidRPr="00650701">
        <w:rPr>
          <w:rFonts w:eastAsia="Times New Roman CYR"/>
          <w:bCs/>
          <w:szCs w:val="24"/>
        </w:rPr>
        <w:t>е</w:t>
      </w:r>
      <w:r w:rsidRPr="00650701">
        <w:rPr>
          <w:rFonts w:eastAsia="Times New Roman CYR"/>
          <w:bCs/>
          <w:szCs w:val="24"/>
        </w:rPr>
        <w:t xml:space="preserve">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Федерации,  на период прохождения ими военной службы, в отношение имущества, по адресу которого гражданин и члены его семьи имеет постоянную регистрацию;</w:t>
      </w:r>
    </w:p>
    <w:p w14:paraId="3E3F5CF1" w14:textId="1F4BC2C9" w:rsidR="00DB316D" w:rsidRPr="00650701" w:rsidRDefault="00DB316D" w:rsidP="00DB316D">
      <w:pPr>
        <w:ind w:firstLine="709"/>
        <w:jc w:val="both"/>
        <w:rPr>
          <w:rFonts w:eastAsia="Times New Roman CYR"/>
          <w:bCs/>
          <w:szCs w:val="24"/>
        </w:rPr>
      </w:pPr>
      <w:r w:rsidRPr="00650701">
        <w:rPr>
          <w:rFonts w:eastAsia="Times New Roman CYR"/>
          <w:bCs/>
          <w:szCs w:val="24"/>
        </w:rPr>
        <w:t>- лиц</w:t>
      </w:r>
      <w:r w:rsidR="00853E68" w:rsidRPr="00650701">
        <w:rPr>
          <w:rFonts w:eastAsia="Times New Roman CYR"/>
          <w:bCs/>
          <w:szCs w:val="24"/>
        </w:rPr>
        <w:t>а</w:t>
      </w:r>
      <w:r w:rsidRPr="00650701">
        <w:rPr>
          <w:rFonts w:eastAsia="Times New Roman CYR"/>
          <w:bCs/>
          <w:szCs w:val="24"/>
        </w:rPr>
        <w:t>, призванны</w:t>
      </w:r>
      <w:r w:rsidR="00853E68" w:rsidRPr="00650701">
        <w:rPr>
          <w:rFonts w:eastAsia="Times New Roman CYR"/>
          <w:bCs/>
          <w:szCs w:val="24"/>
        </w:rPr>
        <w:t>е</w:t>
      </w:r>
      <w:r w:rsidRPr="00650701">
        <w:rPr>
          <w:rFonts w:eastAsia="Times New Roman CYR"/>
          <w:bCs/>
          <w:szCs w:val="24"/>
        </w:rPr>
        <w:t xml:space="preserve">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на период прохождения ими военной службы, в отношение имущества, по адресу которого гражданин и члены его семьи имеет постоянную регистрацию</w:t>
      </w:r>
      <w:r w:rsidR="007D20D3" w:rsidRPr="00650701">
        <w:rPr>
          <w:rFonts w:eastAsia="Times New Roman CYR"/>
          <w:bCs/>
          <w:szCs w:val="24"/>
        </w:rPr>
        <w:t>»</w:t>
      </w:r>
      <w:r w:rsidRPr="00650701">
        <w:rPr>
          <w:rFonts w:eastAsia="Times New Roman CYR"/>
          <w:bCs/>
          <w:szCs w:val="24"/>
        </w:rPr>
        <w:t>.</w:t>
      </w:r>
    </w:p>
    <w:p w14:paraId="1FDD6D95" w14:textId="77777777" w:rsidR="00DB316D" w:rsidRPr="00650701" w:rsidRDefault="00DB316D" w:rsidP="00DB316D">
      <w:pPr>
        <w:ind w:firstLine="709"/>
        <w:jc w:val="both"/>
        <w:rPr>
          <w:szCs w:val="24"/>
          <w:lang w:eastAsia="ar-SA"/>
        </w:rPr>
      </w:pPr>
      <w:r w:rsidRPr="00650701">
        <w:rPr>
          <w:szCs w:val="24"/>
          <w:lang w:eastAsia="ar-SA"/>
        </w:rPr>
        <w:t>2. Настоящее решение довести до сведения Управления Федеральной налоговой службы России по Республике Бурятия.</w:t>
      </w:r>
    </w:p>
    <w:p w14:paraId="7E0CAB84" w14:textId="6B5F7C97" w:rsidR="00DB316D" w:rsidRPr="00650701" w:rsidRDefault="00DB316D" w:rsidP="00DB316D">
      <w:pPr>
        <w:jc w:val="both"/>
        <w:rPr>
          <w:rFonts w:eastAsia="Times New Roman CYR"/>
          <w:szCs w:val="24"/>
        </w:rPr>
      </w:pPr>
      <w:r w:rsidRPr="00650701">
        <w:rPr>
          <w:szCs w:val="24"/>
          <w:lang w:eastAsia="ar-SA"/>
        </w:rPr>
        <w:t xml:space="preserve">          3. Настоящее решение вступает в силу не ранее чем по истечении одного месяца со дня его официального опубликования и распространяется на правоотношения, возникшие с 1 января 2023 года.</w:t>
      </w:r>
    </w:p>
    <w:p w14:paraId="471CE821" w14:textId="77777777" w:rsidR="00DB316D" w:rsidRPr="00650701" w:rsidRDefault="00DB316D" w:rsidP="00DB316D">
      <w:pPr>
        <w:jc w:val="both"/>
        <w:rPr>
          <w:rFonts w:eastAsia="Times New Roman CYR"/>
          <w:szCs w:val="24"/>
        </w:rPr>
      </w:pPr>
    </w:p>
    <w:p w14:paraId="1FE571BC" w14:textId="77777777" w:rsidR="00201AFE" w:rsidRPr="00650701" w:rsidRDefault="00DB316D" w:rsidP="00DB316D">
      <w:pPr>
        <w:tabs>
          <w:tab w:val="right" w:pos="9751"/>
        </w:tabs>
        <w:autoSpaceDN w:val="0"/>
        <w:rPr>
          <w:b/>
          <w:szCs w:val="24"/>
          <w:lang w:eastAsia="ar-SA"/>
        </w:rPr>
      </w:pPr>
      <w:r w:rsidRPr="00650701">
        <w:rPr>
          <w:b/>
          <w:szCs w:val="24"/>
          <w:lang w:eastAsia="ar-SA"/>
        </w:rPr>
        <w:t xml:space="preserve">Председатель Совета депутатов </w:t>
      </w:r>
      <w:r w:rsidRPr="00650701">
        <w:rPr>
          <w:b/>
          <w:szCs w:val="24"/>
          <w:lang w:eastAsia="ar-SA"/>
        </w:rPr>
        <w:br/>
        <w:t>муниципального образования</w:t>
      </w:r>
    </w:p>
    <w:p w14:paraId="3B021986" w14:textId="692FD732" w:rsidR="00DB316D" w:rsidRPr="00650701" w:rsidRDefault="00DB316D" w:rsidP="00DB316D">
      <w:pPr>
        <w:tabs>
          <w:tab w:val="right" w:pos="9751"/>
        </w:tabs>
        <w:autoSpaceDN w:val="0"/>
        <w:rPr>
          <w:rFonts w:ascii="Arial" w:eastAsia="Arial" w:hAnsi="Arial" w:cs="Arial"/>
          <w:b/>
          <w:sz w:val="22"/>
          <w:szCs w:val="22"/>
        </w:rPr>
      </w:pPr>
      <w:r w:rsidRPr="00650701">
        <w:rPr>
          <w:b/>
          <w:szCs w:val="24"/>
          <w:lang w:eastAsia="ar-SA"/>
        </w:rPr>
        <w:t xml:space="preserve"> </w:t>
      </w:r>
      <w:r w:rsidR="00201AFE" w:rsidRPr="00650701">
        <w:rPr>
          <w:rFonts w:eastAsia="Calibri"/>
          <w:b/>
          <w:szCs w:val="24"/>
          <w:lang w:eastAsia="ar-SA"/>
        </w:rPr>
        <w:t xml:space="preserve">городское поселение «п. Новый </w:t>
      </w:r>
      <w:proofErr w:type="spellStart"/>
      <w:proofErr w:type="gramStart"/>
      <w:r w:rsidR="00201AFE" w:rsidRPr="00650701">
        <w:rPr>
          <w:rFonts w:eastAsia="Calibri"/>
          <w:b/>
          <w:szCs w:val="24"/>
          <w:lang w:eastAsia="ar-SA"/>
        </w:rPr>
        <w:t>Уоян</w:t>
      </w:r>
      <w:proofErr w:type="spellEnd"/>
      <w:r w:rsidRPr="00650701">
        <w:rPr>
          <w:b/>
          <w:szCs w:val="24"/>
          <w:lang w:eastAsia="ar-SA"/>
        </w:rPr>
        <w:t>»</w:t>
      </w:r>
      <w:r w:rsidR="00650701">
        <w:rPr>
          <w:b/>
          <w:szCs w:val="24"/>
          <w:lang w:eastAsia="ar-SA"/>
        </w:rPr>
        <w:t xml:space="preserve">   </w:t>
      </w:r>
      <w:proofErr w:type="gramEnd"/>
      <w:r w:rsidR="00650701">
        <w:rPr>
          <w:b/>
          <w:szCs w:val="24"/>
          <w:lang w:eastAsia="ar-SA"/>
        </w:rPr>
        <w:t xml:space="preserve">                                  </w:t>
      </w:r>
      <w:proofErr w:type="spellStart"/>
      <w:r w:rsidR="00201AFE" w:rsidRPr="00650701">
        <w:rPr>
          <w:b/>
          <w:szCs w:val="24"/>
          <w:lang w:eastAsia="ar-SA"/>
        </w:rPr>
        <w:t>Е.П.Бондаренко</w:t>
      </w:r>
      <w:proofErr w:type="spellEnd"/>
    </w:p>
    <w:p w14:paraId="5A99F3DB" w14:textId="77777777" w:rsidR="00DB316D" w:rsidRPr="00650701" w:rsidRDefault="00DB316D" w:rsidP="00DB316D">
      <w:pPr>
        <w:tabs>
          <w:tab w:val="right" w:pos="9751"/>
        </w:tabs>
        <w:autoSpaceDN w:val="0"/>
        <w:rPr>
          <w:b/>
          <w:sz w:val="22"/>
          <w:szCs w:val="18"/>
        </w:rPr>
      </w:pPr>
    </w:p>
    <w:p w14:paraId="514BDD29" w14:textId="3D573AC4" w:rsidR="00DB316D" w:rsidRPr="00650701" w:rsidRDefault="00DB316D" w:rsidP="00201AFE">
      <w:pPr>
        <w:tabs>
          <w:tab w:val="right" w:pos="9751"/>
        </w:tabs>
        <w:autoSpaceDN w:val="0"/>
        <w:rPr>
          <w:b/>
          <w:sz w:val="22"/>
          <w:szCs w:val="18"/>
        </w:rPr>
      </w:pPr>
      <w:r w:rsidRPr="00650701">
        <w:rPr>
          <w:b/>
          <w:szCs w:val="24"/>
          <w:lang w:eastAsia="ar-SA"/>
        </w:rPr>
        <w:t xml:space="preserve">Глава муниципального образования </w:t>
      </w:r>
      <w:r w:rsidRPr="00650701">
        <w:rPr>
          <w:b/>
          <w:szCs w:val="24"/>
          <w:lang w:eastAsia="ar-SA"/>
        </w:rPr>
        <w:br/>
      </w:r>
      <w:r w:rsidR="00201AFE" w:rsidRPr="00650701">
        <w:rPr>
          <w:rFonts w:eastAsia="Calibri"/>
          <w:b/>
          <w:szCs w:val="24"/>
          <w:lang w:eastAsia="ar-SA"/>
        </w:rPr>
        <w:t xml:space="preserve">городское поселение «п. Новый </w:t>
      </w:r>
      <w:proofErr w:type="spellStart"/>
      <w:proofErr w:type="gramStart"/>
      <w:r w:rsidR="00201AFE" w:rsidRPr="00650701">
        <w:rPr>
          <w:rFonts w:eastAsia="Calibri"/>
          <w:b/>
          <w:szCs w:val="24"/>
          <w:lang w:eastAsia="ar-SA"/>
        </w:rPr>
        <w:t>Уоян</w:t>
      </w:r>
      <w:proofErr w:type="spellEnd"/>
      <w:r w:rsidR="00201AFE" w:rsidRPr="00650701">
        <w:rPr>
          <w:rFonts w:eastAsia="Calibri"/>
          <w:b/>
          <w:szCs w:val="24"/>
          <w:lang w:eastAsia="ar-SA"/>
        </w:rPr>
        <w:t xml:space="preserve">»   </w:t>
      </w:r>
      <w:proofErr w:type="gramEnd"/>
      <w:r w:rsidR="00201AFE" w:rsidRPr="00650701">
        <w:rPr>
          <w:rFonts w:eastAsia="Calibri"/>
          <w:b/>
          <w:szCs w:val="24"/>
          <w:lang w:eastAsia="ar-SA"/>
        </w:rPr>
        <w:t xml:space="preserve">                                      </w:t>
      </w:r>
      <w:proofErr w:type="spellStart"/>
      <w:r w:rsidR="00201AFE" w:rsidRPr="00650701">
        <w:rPr>
          <w:rFonts w:eastAsia="Calibri"/>
          <w:b/>
          <w:szCs w:val="24"/>
          <w:lang w:eastAsia="ar-SA"/>
        </w:rPr>
        <w:t>О.В.Ловчая</w:t>
      </w:r>
      <w:proofErr w:type="spellEnd"/>
    </w:p>
    <w:sectPr w:rsidR="00DB316D" w:rsidRPr="00650701" w:rsidSect="007544D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16D"/>
    <w:rsid w:val="00145B7F"/>
    <w:rsid w:val="001D6044"/>
    <w:rsid w:val="00201AFE"/>
    <w:rsid w:val="00552356"/>
    <w:rsid w:val="00650701"/>
    <w:rsid w:val="006B75EC"/>
    <w:rsid w:val="007D20D3"/>
    <w:rsid w:val="00840ED3"/>
    <w:rsid w:val="00853E68"/>
    <w:rsid w:val="00A20870"/>
    <w:rsid w:val="00A459E0"/>
    <w:rsid w:val="00B01C12"/>
    <w:rsid w:val="00C9787C"/>
    <w:rsid w:val="00DB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82B2"/>
  <w15:docId w15:val="{89CF2E10-6CCA-47CF-98D2-731130C6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1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Федосеева</dc:creator>
  <cp:keywords/>
  <dc:description/>
  <cp:lastModifiedBy>Екатерина</cp:lastModifiedBy>
  <cp:revision>11</cp:revision>
  <cp:lastPrinted>2023-12-28T07:12:00Z</cp:lastPrinted>
  <dcterms:created xsi:type="dcterms:W3CDTF">2023-11-27T01:03:00Z</dcterms:created>
  <dcterms:modified xsi:type="dcterms:W3CDTF">2023-12-28T07:15:00Z</dcterms:modified>
</cp:coreProperties>
</file>